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CE" w:rsidRPr="000F6863" w:rsidRDefault="005F22F9">
      <w:pPr>
        <w:ind w:right="-2"/>
        <w:jc w:val="center"/>
        <w:rPr>
          <w:sz w:val="20"/>
          <w:szCs w:val="20"/>
        </w:rPr>
      </w:pPr>
      <w:r w:rsidRPr="00DA1475">
        <w:rPr>
          <w:rFonts w:ascii="Arial" w:eastAsia="Arial" w:hAnsi="Arial" w:cs="Arial"/>
          <w:color w:val="808080"/>
          <w:sz w:val="40"/>
          <w:szCs w:val="40"/>
          <w:lang w:val="en-US"/>
        </w:rPr>
        <w:t>Fluid</w:t>
      </w:r>
      <w:r w:rsidRPr="000F6863">
        <w:rPr>
          <w:rFonts w:ascii="Arial" w:eastAsia="Arial" w:hAnsi="Arial" w:cs="Arial"/>
          <w:color w:val="808080"/>
          <w:sz w:val="40"/>
          <w:szCs w:val="40"/>
        </w:rPr>
        <w:t xml:space="preserve"> </w:t>
      </w:r>
      <w:r w:rsidRPr="00DA1475">
        <w:rPr>
          <w:rFonts w:ascii="Arial" w:eastAsia="Arial" w:hAnsi="Arial" w:cs="Arial"/>
          <w:color w:val="808080"/>
          <w:sz w:val="40"/>
          <w:szCs w:val="40"/>
          <w:lang w:val="en-US"/>
        </w:rPr>
        <w:t>Audio</w:t>
      </w:r>
      <w:r w:rsidRPr="000F6863">
        <w:rPr>
          <w:rFonts w:ascii="Arial" w:eastAsia="Arial" w:hAnsi="Arial" w:cs="Arial"/>
          <w:color w:val="808080"/>
          <w:sz w:val="40"/>
          <w:szCs w:val="40"/>
        </w:rPr>
        <w:t xml:space="preserve"> </w:t>
      </w:r>
      <w:r w:rsidRPr="00DA1475">
        <w:rPr>
          <w:rFonts w:ascii="Arial" w:eastAsia="Arial" w:hAnsi="Arial" w:cs="Arial"/>
          <w:color w:val="808080"/>
          <w:sz w:val="40"/>
          <w:szCs w:val="40"/>
          <w:lang w:val="en-US"/>
        </w:rPr>
        <w:t>SRI</w:t>
      </w:r>
      <w:r w:rsidRPr="000F6863">
        <w:rPr>
          <w:rFonts w:ascii="Arial" w:eastAsia="Arial" w:hAnsi="Arial" w:cs="Arial"/>
          <w:color w:val="808080"/>
          <w:sz w:val="40"/>
          <w:szCs w:val="40"/>
        </w:rPr>
        <w:t>-2</w:t>
      </w:r>
    </w:p>
    <w:p w:rsidR="00C704CE" w:rsidRPr="000F6863" w:rsidRDefault="005F22F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262890</wp:posOffset>
            </wp:positionH>
            <wp:positionV relativeFrom="paragraph">
              <wp:posOffset>213995</wp:posOffset>
            </wp:positionV>
            <wp:extent cx="2679065" cy="2057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00" w:lineRule="exact"/>
        <w:rPr>
          <w:sz w:val="24"/>
          <w:szCs w:val="24"/>
        </w:rPr>
      </w:pPr>
    </w:p>
    <w:p w:rsidR="00C704CE" w:rsidRPr="000F6863" w:rsidRDefault="00C704CE">
      <w:pPr>
        <w:spacing w:line="299" w:lineRule="exact"/>
        <w:rPr>
          <w:sz w:val="24"/>
          <w:szCs w:val="24"/>
        </w:rPr>
      </w:pPr>
    </w:p>
    <w:p w:rsidR="00C704CE" w:rsidRPr="000F6863" w:rsidRDefault="00C42319">
      <w:pPr>
        <w:ind w:right="-2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39"/>
          <w:szCs w:val="39"/>
        </w:rPr>
        <w:t>РУКОВОДСТВО</w:t>
      </w:r>
      <w:r w:rsidRPr="000F6863">
        <w:rPr>
          <w:rFonts w:ascii="Arial" w:eastAsia="Arial" w:hAnsi="Arial" w:cs="Arial"/>
          <w:sz w:val="39"/>
          <w:szCs w:val="39"/>
        </w:rPr>
        <w:br/>
      </w:r>
      <w:r>
        <w:rPr>
          <w:rFonts w:ascii="Arial" w:eastAsia="Arial" w:hAnsi="Arial" w:cs="Arial"/>
          <w:sz w:val="39"/>
          <w:szCs w:val="39"/>
        </w:rPr>
        <w:t>ПОЛЬЗОВАТЕЛЯ</w:t>
      </w:r>
    </w:p>
    <w:p w:rsidR="00C704CE" w:rsidRPr="000F6863" w:rsidRDefault="00C704CE">
      <w:pPr>
        <w:sectPr w:rsidR="00C704CE" w:rsidRPr="000F6863">
          <w:pgSz w:w="7940" w:h="7937" w:orient="landscape"/>
          <w:pgMar w:top="944" w:right="1440" w:bottom="1440" w:left="1440" w:header="0" w:footer="0" w:gutter="0"/>
          <w:cols w:space="720" w:equalWidth="0">
            <w:col w:w="5057"/>
          </w:cols>
        </w:sectPr>
      </w:pPr>
    </w:p>
    <w:p w:rsidR="00C42319" w:rsidRPr="000F6863" w:rsidRDefault="00C42319">
      <w:pPr>
        <w:sectPr w:rsidR="00C42319" w:rsidRPr="000F6863">
          <w:type w:val="continuous"/>
          <w:pgSz w:w="7940" w:h="7937" w:orient="landscape"/>
          <w:pgMar w:top="372" w:right="457" w:bottom="118" w:left="460" w:header="0" w:footer="0" w:gutter="0"/>
          <w:cols w:num="2" w:space="720" w:equalWidth="0">
            <w:col w:w="460" w:space="260"/>
            <w:col w:w="6300"/>
          </w:cols>
        </w:sectPr>
      </w:pPr>
    </w:p>
    <w:p w:rsidR="00D53785" w:rsidRDefault="00D53785" w:rsidP="00D5378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КЛЮЧЕВЫЕ ХАРАКТЕРИСТИКИ</w:t>
      </w:r>
    </w:p>
    <w:p w:rsidR="00D53785" w:rsidRPr="000F6863" w:rsidRDefault="00D53785" w:rsidP="00D53785">
      <w:p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</w:p>
    <w:p w:rsidR="00D53785" w:rsidRPr="00D53785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Аудио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интерфейс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USB</w:t>
      </w:r>
      <w:r w:rsidRPr="00D53785">
        <w:rPr>
          <w:rFonts w:ascii="Arial" w:eastAsia="Arial" w:hAnsi="Arial" w:cs="Arial"/>
          <w:sz w:val="16"/>
          <w:szCs w:val="16"/>
        </w:rPr>
        <w:t xml:space="preserve"> 2.0, 24-</w:t>
      </w:r>
      <w:r>
        <w:rPr>
          <w:rFonts w:ascii="Arial" w:eastAsia="Arial" w:hAnsi="Arial" w:cs="Arial"/>
          <w:sz w:val="16"/>
          <w:szCs w:val="16"/>
        </w:rPr>
        <w:t>бит</w:t>
      </w:r>
      <w:r w:rsidRPr="00D53785">
        <w:rPr>
          <w:rFonts w:ascii="Arial" w:eastAsia="Arial" w:hAnsi="Arial" w:cs="Arial"/>
          <w:sz w:val="16"/>
          <w:szCs w:val="16"/>
        </w:rPr>
        <w:t xml:space="preserve">/192 </w:t>
      </w:r>
      <w:r>
        <w:rPr>
          <w:rFonts w:ascii="Arial" w:eastAsia="Arial" w:hAnsi="Arial" w:cs="Arial"/>
          <w:sz w:val="16"/>
          <w:szCs w:val="16"/>
        </w:rPr>
        <w:t>кГц,</w:t>
      </w:r>
      <w:r w:rsidRPr="00D53785">
        <w:rPr>
          <w:rFonts w:ascii="Arial" w:eastAsia="Arial" w:hAnsi="Arial" w:cs="Arial"/>
          <w:sz w:val="16"/>
          <w:szCs w:val="16"/>
        </w:rPr>
        <w:t xml:space="preserve"> 2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x</w:t>
      </w:r>
      <w:r w:rsidRPr="00D53785">
        <w:rPr>
          <w:rFonts w:ascii="Arial" w:eastAsia="Arial" w:hAnsi="Arial" w:cs="Arial"/>
          <w:sz w:val="16"/>
          <w:szCs w:val="16"/>
        </w:rPr>
        <w:t xml:space="preserve"> 2 </w:t>
      </w:r>
      <w:r>
        <w:rPr>
          <w:rFonts w:ascii="Arial" w:eastAsia="Arial" w:hAnsi="Arial" w:cs="Arial"/>
          <w:sz w:val="16"/>
          <w:szCs w:val="16"/>
        </w:rPr>
        <w:t xml:space="preserve">канала </w:t>
      </w:r>
    </w:p>
    <w:p w:rsidR="00D53785" w:rsidRPr="00D53785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  <w:r w:rsidRPr="00D53785"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z w:val="16"/>
          <w:szCs w:val="16"/>
        </w:rPr>
        <w:t>микрофонных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предусилителя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Класса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с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поддержкой фантомного питания +48 В.</w:t>
      </w:r>
    </w:p>
    <w:p w:rsidR="00D53785" w:rsidRPr="00D53785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  <w:r w:rsidRPr="00D53785"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z w:val="16"/>
          <w:szCs w:val="16"/>
        </w:rPr>
        <w:t>комбинированных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входа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XLR</w:t>
      </w:r>
      <w:r w:rsidRPr="00D53785">
        <w:rPr>
          <w:rFonts w:ascii="Arial" w:eastAsia="Arial" w:hAnsi="Arial" w:cs="Arial"/>
          <w:sz w:val="16"/>
          <w:szCs w:val="16"/>
        </w:rPr>
        <w:t>/</w:t>
      </w:r>
      <w:r w:rsidRPr="00D53785">
        <w:rPr>
          <w:rFonts w:ascii="Arial" w:eastAsia="Arial" w:hAnsi="Arial" w:cs="Arial"/>
          <w:sz w:val="16"/>
          <w:szCs w:val="16"/>
          <w:lang w:val="en-US"/>
        </w:rPr>
        <w:t>TRS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для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записи линейных/микрофонных сигналов </w:t>
      </w:r>
    </w:p>
    <w:p w:rsidR="00D53785" w:rsidRPr="00D53785" w:rsidRDefault="00D53785" w:rsidP="00D53785">
      <w:pPr>
        <w:pStyle w:val="a4"/>
        <w:numPr>
          <w:ilvl w:val="0"/>
          <w:numId w:val="7"/>
        </w:numPr>
        <w:spacing w:line="308" w:lineRule="auto"/>
        <w:ind w:right="1353"/>
        <w:rPr>
          <w:rFonts w:ascii="Arial" w:eastAsia="Arial" w:hAnsi="Arial" w:cs="Arial"/>
          <w:sz w:val="16"/>
          <w:szCs w:val="16"/>
        </w:rPr>
      </w:pPr>
      <w:r w:rsidRPr="00D53785">
        <w:rPr>
          <w:rFonts w:ascii="Arial" w:eastAsia="Arial" w:hAnsi="Arial" w:cs="Arial"/>
          <w:sz w:val="16"/>
          <w:szCs w:val="16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выхода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TRS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на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две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пары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мониторов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с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A</w:t>
      </w:r>
      <w:r w:rsidRPr="00D53785">
        <w:rPr>
          <w:rFonts w:ascii="Arial" w:eastAsia="Arial" w:hAnsi="Arial" w:cs="Arial"/>
          <w:sz w:val="16"/>
          <w:szCs w:val="16"/>
        </w:rPr>
        <w:t>/</w:t>
      </w:r>
      <w:r w:rsidRPr="00D53785">
        <w:rPr>
          <w:rFonts w:ascii="Arial" w:eastAsia="Arial" w:hAnsi="Arial" w:cs="Arial"/>
          <w:sz w:val="16"/>
          <w:szCs w:val="16"/>
          <w:lang w:val="en-US"/>
        </w:rPr>
        <w:t>B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переключением</w:t>
      </w:r>
    </w:p>
    <w:p w:rsidR="00D53785" w:rsidRPr="00D53785" w:rsidRDefault="00D53785" w:rsidP="00D53785">
      <w:pPr>
        <w:pStyle w:val="a4"/>
        <w:numPr>
          <w:ilvl w:val="0"/>
          <w:numId w:val="7"/>
        </w:numPr>
        <w:tabs>
          <w:tab w:val="left" w:pos="6096"/>
        </w:tabs>
        <w:spacing w:line="308" w:lineRule="auto"/>
        <w:ind w:right="12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Выход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на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наушники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с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высокой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мощностью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сигнала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независимой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регулировкой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громокости</w:t>
      </w:r>
      <w:proofErr w:type="spellEnd"/>
      <w:r w:rsidRPr="00D53785">
        <w:rPr>
          <w:rFonts w:ascii="Arial" w:eastAsia="Arial" w:hAnsi="Arial" w:cs="Arial"/>
          <w:sz w:val="16"/>
          <w:szCs w:val="16"/>
        </w:rPr>
        <w:t xml:space="preserve"> </w:t>
      </w:r>
    </w:p>
    <w:p w:rsidR="00D53785" w:rsidRPr="00D53785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Питание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="005F22F9">
        <w:rPr>
          <w:rFonts w:ascii="Arial" w:eastAsia="Arial" w:hAnsi="Arial" w:cs="Arial"/>
          <w:sz w:val="16"/>
          <w:szCs w:val="16"/>
        </w:rPr>
        <w:t>через порт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  <w:lang w:val="en-US"/>
        </w:rPr>
        <w:t>U</w:t>
      </w:r>
      <w:r w:rsidRPr="00D53785">
        <w:rPr>
          <w:rFonts w:ascii="Arial" w:eastAsia="Arial" w:hAnsi="Arial" w:cs="Arial"/>
          <w:sz w:val="16"/>
          <w:szCs w:val="16"/>
          <w:lang w:val="en-US"/>
        </w:rPr>
        <w:t>SB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="005F22F9">
        <w:rPr>
          <w:rFonts w:ascii="Arial" w:eastAsia="Arial" w:hAnsi="Arial" w:cs="Arial"/>
          <w:sz w:val="16"/>
          <w:szCs w:val="16"/>
          <w:lang w:val="en-US"/>
        </w:rPr>
        <w:t>Audio</w:t>
      </w:r>
      <w:r w:rsidR="005F22F9"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от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компьютера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при работе с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PC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или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Mac</w:t>
      </w:r>
      <w:r w:rsidRPr="00D53785">
        <w:rPr>
          <w:rFonts w:ascii="Arial" w:eastAsia="Arial" w:hAnsi="Arial" w:cs="Arial"/>
          <w:sz w:val="16"/>
          <w:szCs w:val="16"/>
        </w:rPr>
        <w:t xml:space="preserve">. </w:t>
      </w:r>
    </w:p>
    <w:p w:rsidR="00D53785" w:rsidRPr="00D53785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Питание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от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внешнего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источника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="005F22F9">
        <w:rPr>
          <w:rFonts w:ascii="Arial" w:eastAsia="Arial" w:hAnsi="Arial" w:cs="Arial"/>
          <w:sz w:val="16"/>
          <w:szCs w:val="16"/>
        </w:rPr>
        <w:t xml:space="preserve">через порт </w:t>
      </w:r>
      <w:r>
        <w:rPr>
          <w:rFonts w:ascii="Arial" w:eastAsia="Arial" w:hAnsi="Arial" w:cs="Arial"/>
          <w:sz w:val="16"/>
          <w:szCs w:val="16"/>
          <w:lang w:val="en-US"/>
        </w:rPr>
        <w:t>U</w:t>
      </w:r>
      <w:r w:rsidRPr="00D53785">
        <w:rPr>
          <w:rFonts w:ascii="Arial" w:eastAsia="Arial" w:hAnsi="Arial" w:cs="Arial"/>
          <w:sz w:val="16"/>
          <w:szCs w:val="16"/>
          <w:lang w:val="en-US"/>
        </w:rPr>
        <w:t>SB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="005F22F9">
        <w:rPr>
          <w:rFonts w:ascii="Arial" w:eastAsia="Arial" w:hAnsi="Arial" w:cs="Arial"/>
          <w:sz w:val="16"/>
          <w:szCs w:val="16"/>
          <w:lang w:val="en-US"/>
        </w:rPr>
        <w:t>Micro</w:t>
      </w:r>
      <w:r w:rsidR="005F22F9"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при работе с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iPad</w:t>
      </w:r>
    </w:p>
    <w:p w:rsidR="00D53785" w:rsidRPr="00D53785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Лицензия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на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загрузку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секвенсора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Cubase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LE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для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PC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и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Mac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</w:p>
    <w:p w:rsidR="00D53785" w:rsidRPr="00D53785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Лицензия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на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секвенсор </w:t>
      </w:r>
      <w:proofErr w:type="spellStart"/>
      <w:r w:rsidRPr="00D53785">
        <w:rPr>
          <w:rFonts w:ascii="Arial" w:eastAsia="Arial" w:hAnsi="Arial" w:cs="Arial"/>
          <w:sz w:val="16"/>
          <w:szCs w:val="16"/>
          <w:lang w:val="en-US"/>
        </w:rPr>
        <w:t>Cubasis</w:t>
      </w:r>
      <w:proofErr w:type="spellEnd"/>
      <w:r w:rsidRPr="00D53785">
        <w:rPr>
          <w:rFonts w:ascii="Arial" w:eastAsia="Arial" w:hAnsi="Arial" w:cs="Arial"/>
          <w:sz w:val="16"/>
          <w:szCs w:val="16"/>
        </w:rPr>
        <w:t xml:space="preserve">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LE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для </w:t>
      </w:r>
      <w:r w:rsidRPr="00D53785">
        <w:rPr>
          <w:rFonts w:ascii="Arial" w:eastAsia="Arial" w:hAnsi="Arial" w:cs="Arial"/>
          <w:sz w:val="16"/>
          <w:szCs w:val="16"/>
          <w:lang w:val="en-US"/>
        </w:rPr>
        <w:t>r</w:t>
      </w:r>
      <w:r w:rsidRPr="00D53785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D53785">
        <w:rPr>
          <w:rFonts w:ascii="Arial" w:eastAsia="Arial" w:hAnsi="Arial" w:cs="Arial"/>
          <w:sz w:val="16"/>
          <w:szCs w:val="16"/>
          <w:lang w:val="en-US"/>
        </w:rPr>
        <w:t>iOS</w:t>
      </w:r>
      <w:proofErr w:type="spellEnd"/>
      <w:r w:rsidRPr="00D53785">
        <w:rPr>
          <w:rFonts w:ascii="Arial" w:eastAsia="Arial" w:hAnsi="Arial" w:cs="Arial"/>
          <w:sz w:val="16"/>
          <w:szCs w:val="16"/>
        </w:rPr>
        <w:t xml:space="preserve"> </w:t>
      </w:r>
    </w:p>
    <w:p w:rsidR="00D53785" w:rsidRPr="00D53785" w:rsidRDefault="00D53785" w:rsidP="00D53785">
      <w:p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</w:p>
    <w:p w:rsidR="00D53785" w:rsidRPr="00D53785" w:rsidRDefault="00D53785" w:rsidP="00D53785">
      <w:pPr>
        <w:rPr>
          <w:rFonts w:ascii="Arial" w:eastAsia="Arial" w:hAnsi="Arial" w:cs="Arial"/>
          <w:b/>
          <w:bCs/>
          <w:sz w:val="24"/>
          <w:szCs w:val="24"/>
        </w:rPr>
      </w:pPr>
      <w:r w:rsidRPr="00D53785">
        <w:rPr>
          <w:rFonts w:ascii="Arial" w:eastAsia="Arial" w:hAnsi="Arial" w:cs="Arial"/>
          <w:b/>
          <w:bCs/>
          <w:sz w:val="24"/>
          <w:szCs w:val="24"/>
        </w:rPr>
        <w:t>В КОМПЛЕКТЕ</w:t>
      </w:r>
    </w:p>
    <w:p w:rsidR="00D53785" w:rsidRPr="00C42319" w:rsidRDefault="00D53785" w:rsidP="00D53785">
      <w:pPr>
        <w:pStyle w:val="a4"/>
        <w:spacing w:line="308" w:lineRule="auto"/>
        <w:ind w:right="1860"/>
        <w:rPr>
          <w:rFonts w:ascii="Arial" w:eastAsia="Arial" w:hAnsi="Arial" w:cs="Arial"/>
          <w:sz w:val="16"/>
          <w:szCs w:val="16"/>
          <w:lang w:val="en-US"/>
        </w:rPr>
      </w:pPr>
    </w:p>
    <w:p w:rsidR="00D53785" w:rsidRPr="00C42319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</w:rPr>
        <w:t>Аудио</w:t>
      </w:r>
      <w:r w:rsidRPr="00D53785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интерфейс</w:t>
      </w:r>
      <w:r w:rsidRPr="00D53785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 w:rsidRPr="00C42319">
        <w:rPr>
          <w:rFonts w:ascii="Arial" w:eastAsia="Arial" w:hAnsi="Arial" w:cs="Arial"/>
          <w:sz w:val="16"/>
          <w:szCs w:val="16"/>
          <w:lang w:val="en-US"/>
        </w:rPr>
        <w:t>SRI-2</w:t>
      </w:r>
    </w:p>
    <w:p w:rsidR="00D53785" w:rsidRPr="00C42319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</w:rPr>
        <w:t xml:space="preserve">Кабель </w:t>
      </w:r>
      <w:r w:rsidRPr="00C42319">
        <w:rPr>
          <w:rFonts w:ascii="Arial" w:eastAsia="Arial" w:hAnsi="Arial" w:cs="Arial"/>
          <w:sz w:val="16"/>
          <w:szCs w:val="16"/>
          <w:lang w:val="en-US"/>
        </w:rPr>
        <w:t>USB</w:t>
      </w:r>
    </w:p>
    <w:p w:rsidR="00D53785" w:rsidRPr="00C42319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</w:rPr>
        <w:t>Руководство пользователя</w:t>
      </w:r>
    </w:p>
    <w:p w:rsidR="00D53785" w:rsidRPr="000F6863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Карточка с кодом лицензии </w:t>
      </w:r>
      <w:r w:rsidRPr="00C42319">
        <w:rPr>
          <w:rFonts w:ascii="Arial" w:eastAsia="Arial" w:hAnsi="Arial" w:cs="Arial"/>
          <w:sz w:val="16"/>
          <w:szCs w:val="16"/>
          <w:lang w:val="en-US"/>
        </w:rPr>
        <w:t>Cubase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 w:rsidRPr="00C42319">
        <w:rPr>
          <w:rFonts w:ascii="Arial" w:eastAsia="Arial" w:hAnsi="Arial" w:cs="Arial"/>
          <w:sz w:val="16"/>
          <w:szCs w:val="16"/>
          <w:lang w:val="en-US"/>
        </w:rPr>
        <w:t>LE</w:t>
      </w:r>
      <w:r w:rsidRPr="000F6863">
        <w:rPr>
          <w:rFonts w:ascii="Arial" w:eastAsia="Arial" w:hAnsi="Arial" w:cs="Arial"/>
          <w:sz w:val="16"/>
          <w:szCs w:val="16"/>
        </w:rPr>
        <w:t>/</w:t>
      </w:r>
      <w:proofErr w:type="spellStart"/>
      <w:r w:rsidRPr="00C42319">
        <w:rPr>
          <w:rFonts w:ascii="Arial" w:eastAsia="Arial" w:hAnsi="Arial" w:cs="Arial"/>
          <w:sz w:val="16"/>
          <w:szCs w:val="16"/>
          <w:lang w:val="en-US"/>
        </w:rPr>
        <w:t>Cubasis</w:t>
      </w:r>
      <w:proofErr w:type="spellEnd"/>
    </w:p>
    <w:p w:rsidR="00D53785" w:rsidRPr="00C42319" w:rsidRDefault="00D53785" w:rsidP="00D53785">
      <w:pPr>
        <w:pStyle w:val="a4"/>
        <w:numPr>
          <w:ilvl w:val="0"/>
          <w:numId w:val="7"/>
        </w:numPr>
        <w:spacing w:line="308" w:lineRule="auto"/>
        <w:ind w:right="1860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</w:rPr>
        <w:t>Краткое</w:t>
      </w:r>
      <w:r w:rsidRPr="00D53785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руководство</w:t>
      </w:r>
      <w:r w:rsidRPr="00D53785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 w:rsidRPr="00C42319">
        <w:rPr>
          <w:rFonts w:ascii="Arial" w:eastAsia="Arial" w:hAnsi="Arial" w:cs="Arial"/>
          <w:sz w:val="16"/>
          <w:szCs w:val="16"/>
          <w:lang w:val="en-US"/>
        </w:rPr>
        <w:t>Cubase LE/</w:t>
      </w:r>
      <w:proofErr w:type="spellStart"/>
      <w:r w:rsidRPr="00C42319">
        <w:rPr>
          <w:rFonts w:ascii="Arial" w:eastAsia="Arial" w:hAnsi="Arial" w:cs="Arial"/>
          <w:sz w:val="16"/>
          <w:szCs w:val="16"/>
          <w:lang w:val="en-US"/>
        </w:rPr>
        <w:t>Cubasis</w:t>
      </w:r>
      <w:proofErr w:type="spellEnd"/>
    </w:p>
    <w:p w:rsidR="00D53785" w:rsidRDefault="00D53785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br w:type="page"/>
      </w:r>
    </w:p>
    <w:p w:rsidR="00D53785" w:rsidRPr="00D53785" w:rsidRDefault="00D53785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C704CE" w:rsidRDefault="0006004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Подключение</w:t>
      </w:r>
    </w:p>
    <w:p w:rsidR="00C704CE" w:rsidRDefault="00C704CE">
      <w:pPr>
        <w:spacing w:line="199" w:lineRule="exact"/>
        <w:rPr>
          <w:sz w:val="20"/>
          <w:szCs w:val="20"/>
        </w:rPr>
      </w:pPr>
    </w:p>
    <w:p w:rsidR="00C704CE" w:rsidRPr="006958F7" w:rsidRDefault="006958F7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Установите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SRI</w:t>
      </w:r>
      <w:r w:rsidR="005F22F9" w:rsidRPr="006958F7">
        <w:rPr>
          <w:rFonts w:ascii="Arial" w:eastAsia="Arial" w:hAnsi="Arial" w:cs="Arial"/>
          <w:sz w:val="16"/>
          <w:szCs w:val="16"/>
        </w:rPr>
        <w:t xml:space="preserve">-2 </w:t>
      </w:r>
      <w:r>
        <w:rPr>
          <w:rFonts w:ascii="Arial" w:eastAsia="Arial" w:hAnsi="Arial" w:cs="Arial"/>
          <w:sz w:val="16"/>
          <w:szCs w:val="16"/>
        </w:rPr>
        <w:t>на ровную плоскую поверхность.</w:t>
      </w:r>
    </w:p>
    <w:p w:rsidR="00C704CE" w:rsidRPr="006958F7" w:rsidRDefault="00C704CE">
      <w:pPr>
        <w:spacing w:line="56" w:lineRule="exact"/>
        <w:rPr>
          <w:rFonts w:ascii="Arial" w:eastAsia="Arial" w:hAnsi="Arial" w:cs="Arial"/>
          <w:sz w:val="16"/>
          <w:szCs w:val="16"/>
        </w:rPr>
      </w:pPr>
    </w:p>
    <w:p w:rsidR="00C704CE" w:rsidRPr="006958F7" w:rsidRDefault="006958F7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Оставьте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за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SRI</w:t>
      </w:r>
      <w:r w:rsidR="005F22F9" w:rsidRPr="006958F7">
        <w:rPr>
          <w:rFonts w:ascii="Arial" w:eastAsia="Arial" w:hAnsi="Arial" w:cs="Arial"/>
          <w:sz w:val="16"/>
          <w:szCs w:val="16"/>
        </w:rPr>
        <w:t xml:space="preserve">-2 </w:t>
      </w:r>
      <w:r>
        <w:rPr>
          <w:rFonts w:ascii="Arial" w:eastAsia="Arial" w:hAnsi="Arial" w:cs="Arial"/>
          <w:sz w:val="16"/>
          <w:szCs w:val="16"/>
        </w:rPr>
        <w:t>достаточно пространства для коммутации</w:t>
      </w:r>
      <w:r w:rsidR="005F22F9" w:rsidRPr="006958F7">
        <w:rPr>
          <w:rFonts w:ascii="Arial" w:eastAsia="Arial" w:hAnsi="Arial" w:cs="Arial"/>
          <w:sz w:val="16"/>
          <w:szCs w:val="16"/>
        </w:rPr>
        <w:t>.</w:t>
      </w:r>
    </w:p>
    <w:p w:rsidR="00C704CE" w:rsidRPr="006958F7" w:rsidRDefault="00C704CE">
      <w:pPr>
        <w:spacing w:line="63" w:lineRule="exact"/>
        <w:rPr>
          <w:rFonts w:ascii="Arial" w:eastAsia="Arial" w:hAnsi="Arial" w:cs="Arial"/>
          <w:sz w:val="16"/>
          <w:szCs w:val="16"/>
        </w:rPr>
      </w:pPr>
    </w:p>
    <w:p w:rsidR="00C704CE" w:rsidRPr="006958F7" w:rsidRDefault="006958F7">
      <w:pPr>
        <w:numPr>
          <w:ilvl w:val="0"/>
          <w:numId w:val="1"/>
        </w:numPr>
        <w:tabs>
          <w:tab w:val="left" w:pos="720"/>
        </w:tabs>
        <w:spacing w:line="302" w:lineRule="auto"/>
        <w:ind w:left="720" w:right="180" w:hanging="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ВНИМАНИЕ</w:t>
      </w:r>
      <w:r w:rsidR="005F22F9" w:rsidRPr="006958F7"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Перед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включением</w:t>
      </w:r>
      <w:r w:rsidRPr="006958F7"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выключением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SRI</w:t>
      </w:r>
      <w:r w:rsidR="005F22F9" w:rsidRPr="006958F7">
        <w:rPr>
          <w:rFonts w:ascii="Arial" w:eastAsia="Arial" w:hAnsi="Arial" w:cs="Arial"/>
          <w:sz w:val="16"/>
          <w:szCs w:val="16"/>
        </w:rPr>
        <w:t xml:space="preserve">-2 </w:t>
      </w:r>
      <w:r>
        <w:rPr>
          <w:rFonts w:ascii="Arial" w:eastAsia="Arial" w:hAnsi="Arial" w:cs="Arial"/>
          <w:sz w:val="16"/>
          <w:szCs w:val="16"/>
        </w:rPr>
        <w:t>понизьте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уровень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громкости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мониторов</w:t>
      </w:r>
      <w:r w:rsidRPr="006958F7">
        <w:rPr>
          <w:rFonts w:ascii="Arial" w:eastAsia="Arial" w:hAnsi="Arial" w:cs="Arial"/>
          <w:sz w:val="16"/>
          <w:szCs w:val="16"/>
        </w:rPr>
        <w:t xml:space="preserve"> (</w:t>
      </w:r>
      <w:r>
        <w:rPr>
          <w:rFonts w:ascii="Arial" w:eastAsia="Arial" w:hAnsi="Arial" w:cs="Arial"/>
          <w:sz w:val="16"/>
          <w:szCs w:val="16"/>
        </w:rPr>
        <w:t>если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подключены</w:t>
      </w:r>
      <w:r w:rsidRPr="006958F7"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z w:val="16"/>
          <w:szCs w:val="16"/>
        </w:rPr>
        <w:t>и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снимите наушники. </w:t>
      </w:r>
    </w:p>
    <w:p w:rsidR="00C704CE" w:rsidRPr="006958F7" w:rsidRDefault="00C704CE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C704CE" w:rsidRPr="006958F7" w:rsidRDefault="006958F7">
      <w:pPr>
        <w:numPr>
          <w:ilvl w:val="0"/>
          <w:numId w:val="1"/>
        </w:numPr>
        <w:tabs>
          <w:tab w:val="left" w:pos="720"/>
        </w:tabs>
        <w:spacing w:line="303" w:lineRule="auto"/>
        <w:ind w:left="720" w:right="120" w:hanging="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Подключите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входящий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комплект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кабель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USB</w:t>
      </w:r>
      <w:r w:rsidR="005F22F9"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к 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SRI</w:t>
      </w:r>
      <w:r w:rsidR="005F22F9" w:rsidRPr="006958F7">
        <w:rPr>
          <w:rFonts w:ascii="Arial" w:eastAsia="Arial" w:hAnsi="Arial" w:cs="Arial"/>
          <w:sz w:val="16"/>
          <w:szCs w:val="16"/>
        </w:rPr>
        <w:t xml:space="preserve">-2 </w:t>
      </w:r>
      <w:r>
        <w:rPr>
          <w:rFonts w:ascii="Arial" w:eastAsia="Arial" w:hAnsi="Arial" w:cs="Arial"/>
          <w:sz w:val="16"/>
          <w:szCs w:val="16"/>
        </w:rPr>
        <w:t xml:space="preserve">и компьютеру. Убедитесь, в надежности подключения разъемов с обеих сторон. </w:t>
      </w:r>
    </w:p>
    <w:p w:rsidR="00C704CE" w:rsidRPr="006958F7" w:rsidRDefault="00C704CE">
      <w:pPr>
        <w:spacing w:line="8" w:lineRule="exact"/>
        <w:rPr>
          <w:rFonts w:ascii="Arial" w:eastAsia="Arial" w:hAnsi="Arial" w:cs="Arial"/>
          <w:sz w:val="16"/>
          <w:szCs w:val="16"/>
        </w:rPr>
      </w:pPr>
    </w:p>
    <w:p w:rsidR="00C704CE" w:rsidRPr="006958F7" w:rsidRDefault="005F22F9">
      <w:pPr>
        <w:numPr>
          <w:ilvl w:val="0"/>
          <w:numId w:val="1"/>
        </w:numPr>
        <w:tabs>
          <w:tab w:val="left" w:pos="720"/>
        </w:tabs>
        <w:ind w:left="720" w:hanging="366"/>
        <w:rPr>
          <w:rFonts w:ascii="Arial" w:eastAsia="Arial" w:hAnsi="Arial" w:cs="Arial"/>
          <w:sz w:val="16"/>
          <w:szCs w:val="16"/>
        </w:rPr>
      </w:pPr>
      <w:r w:rsidRPr="00DA1475">
        <w:rPr>
          <w:rFonts w:ascii="Arial" w:eastAsia="Arial" w:hAnsi="Arial" w:cs="Arial"/>
          <w:sz w:val="16"/>
          <w:szCs w:val="16"/>
          <w:lang w:val="en-US"/>
        </w:rPr>
        <w:t>SRI</w:t>
      </w:r>
      <w:r w:rsidRPr="006958F7">
        <w:rPr>
          <w:rFonts w:ascii="Arial" w:eastAsia="Arial" w:hAnsi="Arial" w:cs="Arial"/>
          <w:sz w:val="16"/>
          <w:szCs w:val="16"/>
        </w:rPr>
        <w:t xml:space="preserve">-2 </w:t>
      </w:r>
      <w:r w:rsidR="006958F7">
        <w:rPr>
          <w:rFonts w:ascii="Arial" w:eastAsia="Arial" w:hAnsi="Arial" w:cs="Arial"/>
          <w:sz w:val="16"/>
          <w:szCs w:val="16"/>
        </w:rPr>
        <w:t>автоматически</w:t>
      </w:r>
      <w:r w:rsidR="006958F7" w:rsidRPr="006958F7">
        <w:rPr>
          <w:rFonts w:ascii="Arial" w:eastAsia="Arial" w:hAnsi="Arial" w:cs="Arial"/>
          <w:sz w:val="16"/>
          <w:szCs w:val="16"/>
        </w:rPr>
        <w:t xml:space="preserve"> </w:t>
      </w:r>
      <w:r w:rsidR="006958F7">
        <w:rPr>
          <w:rFonts w:ascii="Arial" w:eastAsia="Arial" w:hAnsi="Arial" w:cs="Arial"/>
          <w:sz w:val="16"/>
          <w:szCs w:val="16"/>
        </w:rPr>
        <w:t>включится</w:t>
      </w:r>
      <w:r w:rsidR="006958F7" w:rsidRPr="006958F7">
        <w:rPr>
          <w:rFonts w:ascii="Arial" w:eastAsia="Arial" w:hAnsi="Arial" w:cs="Arial"/>
          <w:sz w:val="16"/>
          <w:szCs w:val="16"/>
        </w:rPr>
        <w:t xml:space="preserve"> </w:t>
      </w:r>
      <w:r w:rsidR="006958F7">
        <w:rPr>
          <w:rFonts w:ascii="Arial" w:eastAsia="Arial" w:hAnsi="Arial" w:cs="Arial"/>
          <w:sz w:val="16"/>
          <w:szCs w:val="16"/>
        </w:rPr>
        <w:t>после</w:t>
      </w:r>
      <w:r w:rsidR="006958F7" w:rsidRPr="006958F7">
        <w:rPr>
          <w:rFonts w:ascii="Arial" w:eastAsia="Arial" w:hAnsi="Arial" w:cs="Arial"/>
          <w:sz w:val="16"/>
          <w:szCs w:val="16"/>
        </w:rPr>
        <w:t xml:space="preserve"> </w:t>
      </w:r>
      <w:r w:rsidR="006958F7">
        <w:rPr>
          <w:rFonts w:ascii="Arial" w:eastAsia="Arial" w:hAnsi="Arial" w:cs="Arial"/>
          <w:sz w:val="16"/>
          <w:szCs w:val="16"/>
        </w:rPr>
        <w:t xml:space="preserve">подсоединения к компьютеру. </w:t>
      </w:r>
    </w:p>
    <w:p w:rsidR="00C704CE" w:rsidRPr="006958F7" w:rsidRDefault="00C704CE">
      <w:pPr>
        <w:spacing w:line="383" w:lineRule="exact"/>
        <w:rPr>
          <w:sz w:val="20"/>
          <w:szCs w:val="20"/>
        </w:rPr>
      </w:pPr>
    </w:p>
    <w:p w:rsidR="00C704CE" w:rsidRPr="000F6863" w:rsidRDefault="006958F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Установка</w:t>
      </w:r>
      <w:r w:rsidRPr="000F686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драйверов</w:t>
      </w:r>
    </w:p>
    <w:p w:rsidR="00C704CE" w:rsidRPr="000F6863" w:rsidRDefault="00C704CE">
      <w:pPr>
        <w:spacing w:line="196" w:lineRule="exact"/>
        <w:rPr>
          <w:sz w:val="20"/>
          <w:szCs w:val="20"/>
        </w:rPr>
      </w:pPr>
    </w:p>
    <w:p w:rsidR="00C704CE" w:rsidRPr="000F6863" w:rsidRDefault="006958F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Для</w:t>
      </w:r>
      <w:r w:rsidRPr="000F6863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5F22F9" w:rsidRPr="00DA1475">
        <w:rPr>
          <w:rFonts w:ascii="Arial" w:eastAsia="Arial" w:hAnsi="Arial" w:cs="Arial"/>
          <w:b/>
          <w:bCs/>
          <w:sz w:val="16"/>
          <w:szCs w:val="16"/>
          <w:lang w:val="en-US"/>
        </w:rPr>
        <w:t>Windows</w:t>
      </w:r>
      <w:r w:rsidR="005F22F9" w:rsidRPr="000F6863">
        <w:rPr>
          <w:rFonts w:ascii="Arial" w:eastAsia="Arial" w:hAnsi="Arial" w:cs="Arial"/>
          <w:b/>
          <w:bCs/>
          <w:sz w:val="16"/>
          <w:szCs w:val="16"/>
        </w:rPr>
        <w:t xml:space="preserve"> 7 </w:t>
      </w:r>
      <w:r>
        <w:rPr>
          <w:rFonts w:ascii="Arial" w:eastAsia="Arial" w:hAnsi="Arial" w:cs="Arial"/>
          <w:b/>
          <w:bCs/>
          <w:sz w:val="16"/>
          <w:szCs w:val="16"/>
        </w:rPr>
        <w:t>и старше</w:t>
      </w:r>
      <w:r w:rsidR="005F22F9" w:rsidRPr="000F6863">
        <w:rPr>
          <w:rFonts w:ascii="Arial" w:eastAsia="Arial" w:hAnsi="Arial" w:cs="Arial"/>
          <w:b/>
          <w:bCs/>
          <w:sz w:val="16"/>
          <w:szCs w:val="16"/>
        </w:rPr>
        <w:t>:</w:t>
      </w:r>
    </w:p>
    <w:p w:rsidR="00C704CE" w:rsidRPr="000F6863" w:rsidRDefault="00C704CE">
      <w:pPr>
        <w:spacing w:line="217" w:lineRule="exact"/>
        <w:rPr>
          <w:sz w:val="20"/>
          <w:szCs w:val="20"/>
        </w:rPr>
      </w:pPr>
    </w:p>
    <w:p w:rsidR="00C704CE" w:rsidRPr="006958F7" w:rsidRDefault="006958F7" w:rsidP="00901BB1">
      <w:pPr>
        <w:numPr>
          <w:ilvl w:val="0"/>
          <w:numId w:val="2"/>
        </w:numPr>
        <w:tabs>
          <w:tab w:val="left" w:pos="709"/>
        </w:tabs>
        <w:ind w:left="720" w:hanging="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Подключите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аудио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интерфейс</w:t>
      </w:r>
      <w:r w:rsidRPr="006958F7">
        <w:rPr>
          <w:rFonts w:ascii="Arial" w:eastAsia="Arial" w:hAnsi="Arial" w:cs="Arial"/>
          <w:sz w:val="16"/>
          <w:szCs w:val="16"/>
        </w:rPr>
        <w:t xml:space="preserve"> 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SRI</w:t>
      </w:r>
      <w:r w:rsidR="005F22F9" w:rsidRPr="006958F7">
        <w:rPr>
          <w:rFonts w:ascii="Arial" w:eastAsia="Arial" w:hAnsi="Arial" w:cs="Arial"/>
          <w:sz w:val="16"/>
          <w:szCs w:val="16"/>
        </w:rPr>
        <w:t xml:space="preserve">-2 </w:t>
      </w:r>
      <w:r>
        <w:rPr>
          <w:rFonts w:ascii="Arial" w:eastAsia="Arial" w:hAnsi="Arial" w:cs="Arial"/>
          <w:sz w:val="16"/>
          <w:szCs w:val="16"/>
        </w:rPr>
        <w:t>к компьютеру</w:t>
      </w:r>
      <w:r w:rsidR="005F22F9" w:rsidRPr="006958F7">
        <w:rPr>
          <w:rFonts w:ascii="Arial" w:eastAsia="Arial" w:hAnsi="Arial" w:cs="Arial"/>
          <w:sz w:val="16"/>
          <w:szCs w:val="16"/>
        </w:rPr>
        <w:t>.</w:t>
      </w:r>
    </w:p>
    <w:p w:rsidR="00C704CE" w:rsidRPr="006958F7" w:rsidRDefault="00C704CE" w:rsidP="00901BB1">
      <w:pPr>
        <w:tabs>
          <w:tab w:val="left" w:pos="709"/>
        </w:tabs>
        <w:spacing w:line="63" w:lineRule="exact"/>
        <w:rPr>
          <w:rFonts w:ascii="Arial" w:eastAsia="Arial" w:hAnsi="Arial" w:cs="Arial"/>
          <w:sz w:val="16"/>
          <w:szCs w:val="16"/>
        </w:rPr>
      </w:pPr>
    </w:p>
    <w:p w:rsidR="00C704CE" w:rsidRPr="00901BB1" w:rsidRDefault="005F22F9" w:rsidP="00901BB1">
      <w:pPr>
        <w:numPr>
          <w:ilvl w:val="0"/>
          <w:numId w:val="2"/>
        </w:numPr>
        <w:tabs>
          <w:tab w:val="left" w:pos="709"/>
        </w:tabs>
        <w:spacing w:line="333" w:lineRule="auto"/>
        <w:ind w:left="709" w:right="1460" w:hanging="355"/>
        <w:rPr>
          <w:rFonts w:ascii="Arial" w:eastAsia="Arial" w:hAnsi="Arial" w:cs="Arial"/>
          <w:sz w:val="15"/>
          <w:szCs w:val="15"/>
        </w:rPr>
      </w:pPr>
      <w:r w:rsidRPr="00901BB1">
        <w:rPr>
          <w:rFonts w:ascii="Arial" w:eastAsia="Arial" w:hAnsi="Arial" w:cs="Arial"/>
          <w:sz w:val="16"/>
          <w:szCs w:val="15"/>
          <w:lang w:val="en-US"/>
        </w:rPr>
        <w:t>PC</w:t>
      </w:r>
      <w:r w:rsidR="006958F7" w:rsidRPr="00901BB1">
        <w:rPr>
          <w:rFonts w:ascii="Arial" w:eastAsia="Arial" w:hAnsi="Arial" w:cs="Arial"/>
          <w:sz w:val="16"/>
          <w:szCs w:val="15"/>
        </w:rPr>
        <w:t xml:space="preserve"> определит </w:t>
      </w:r>
      <w:r w:rsidR="00901BB1">
        <w:rPr>
          <w:rFonts w:ascii="Arial" w:eastAsia="Arial" w:hAnsi="Arial" w:cs="Arial"/>
          <w:sz w:val="16"/>
          <w:szCs w:val="15"/>
        </w:rPr>
        <w:t>незнакомое</w:t>
      </w:r>
      <w:r w:rsidR="00901BB1" w:rsidRPr="00901BB1">
        <w:rPr>
          <w:rFonts w:ascii="Arial" w:eastAsia="Arial" w:hAnsi="Arial" w:cs="Arial"/>
          <w:sz w:val="16"/>
          <w:szCs w:val="15"/>
        </w:rPr>
        <w:t xml:space="preserve"> устройство </w:t>
      </w:r>
      <w:r w:rsidRPr="00901BB1">
        <w:rPr>
          <w:rFonts w:ascii="Arial" w:eastAsia="Arial" w:hAnsi="Arial" w:cs="Arial"/>
          <w:sz w:val="16"/>
          <w:szCs w:val="15"/>
          <w:lang w:val="en-US"/>
        </w:rPr>
        <w:t>USB</w:t>
      </w:r>
      <w:r w:rsidRPr="00901BB1">
        <w:rPr>
          <w:rFonts w:ascii="Arial" w:eastAsia="Arial" w:hAnsi="Arial" w:cs="Arial"/>
          <w:sz w:val="16"/>
          <w:szCs w:val="15"/>
        </w:rPr>
        <w:t xml:space="preserve"> </w:t>
      </w:r>
      <w:r w:rsidR="00901BB1" w:rsidRPr="00901BB1">
        <w:rPr>
          <w:rFonts w:ascii="Arial" w:eastAsia="Arial" w:hAnsi="Arial" w:cs="Arial"/>
          <w:sz w:val="16"/>
          <w:szCs w:val="15"/>
        </w:rPr>
        <w:t xml:space="preserve">и автоматически установит драйвер. </w:t>
      </w:r>
      <w:r w:rsidR="00901BB1">
        <w:rPr>
          <w:rFonts w:ascii="Arial" w:eastAsia="Arial" w:hAnsi="Arial" w:cs="Arial"/>
          <w:sz w:val="16"/>
          <w:szCs w:val="15"/>
        </w:rPr>
        <w:t>Б</w:t>
      </w:r>
      <w:r w:rsidR="00901BB1" w:rsidRPr="00901BB1">
        <w:rPr>
          <w:rFonts w:ascii="Arial" w:eastAsia="Arial" w:hAnsi="Arial" w:cs="Arial"/>
          <w:sz w:val="16"/>
          <w:szCs w:val="15"/>
        </w:rPr>
        <w:t>удет установлен стандартный драйвер аудио устройства</w:t>
      </w:r>
      <w:r w:rsidR="00901BB1">
        <w:rPr>
          <w:rFonts w:ascii="Arial" w:eastAsia="Arial" w:hAnsi="Arial" w:cs="Arial"/>
          <w:sz w:val="15"/>
          <w:szCs w:val="15"/>
        </w:rPr>
        <w:t>.</w:t>
      </w:r>
    </w:p>
    <w:p w:rsidR="00C704CE" w:rsidRPr="00901BB1" w:rsidRDefault="00C704CE" w:rsidP="00901BB1">
      <w:pPr>
        <w:tabs>
          <w:tab w:val="left" w:pos="709"/>
        </w:tabs>
        <w:spacing w:line="1" w:lineRule="exact"/>
        <w:rPr>
          <w:rFonts w:ascii="Arial" w:eastAsia="Arial" w:hAnsi="Arial" w:cs="Arial"/>
          <w:sz w:val="15"/>
          <w:szCs w:val="15"/>
        </w:rPr>
      </w:pPr>
    </w:p>
    <w:p w:rsidR="00C704CE" w:rsidRPr="00901BB1" w:rsidRDefault="00901BB1" w:rsidP="00901BB1">
      <w:pPr>
        <w:numPr>
          <w:ilvl w:val="0"/>
          <w:numId w:val="2"/>
        </w:numPr>
        <w:tabs>
          <w:tab w:val="left" w:pos="709"/>
        </w:tabs>
        <w:spacing w:line="302" w:lineRule="auto"/>
        <w:ind w:left="720" w:hanging="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Загрузите</w:t>
      </w:r>
      <w:r w:rsidRPr="00901BB1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с</w:t>
      </w:r>
      <w:r w:rsidRPr="00901BB1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сайта</w:t>
      </w:r>
      <w:r w:rsidRPr="00901BB1">
        <w:rPr>
          <w:rFonts w:ascii="Arial" w:eastAsia="Arial" w:hAnsi="Arial" w:cs="Arial"/>
          <w:sz w:val="16"/>
          <w:szCs w:val="16"/>
        </w:rPr>
        <w:t xml:space="preserve"> 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www</w:t>
      </w:r>
      <w:r w:rsidR="005F22F9" w:rsidRPr="00901BB1">
        <w:rPr>
          <w:rFonts w:ascii="Arial" w:eastAsia="Arial" w:hAnsi="Arial" w:cs="Arial"/>
          <w:sz w:val="16"/>
          <w:szCs w:val="16"/>
        </w:rPr>
        <w:t>.</w:t>
      </w:r>
      <w:proofErr w:type="spellStart"/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fluidaudio</w:t>
      </w:r>
      <w:proofErr w:type="spellEnd"/>
      <w:r w:rsidR="005F22F9" w:rsidRPr="00901BB1">
        <w:rPr>
          <w:rFonts w:ascii="Arial" w:eastAsia="Arial" w:hAnsi="Arial" w:cs="Arial"/>
          <w:sz w:val="16"/>
          <w:szCs w:val="16"/>
        </w:rPr>
        <w:t>.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com</w:t>
      </w:r>
      <w:r w:rsidR="005F22F9" w:rsidRPr="00901BB1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полную</w:t>
      </w:r>
      <w:r w:rsidRPr="00901BB1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версию</w:t>
      </w:r>
      <w:r w:rsidRPr="00901BB1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драйвера с дополнительной функциональностью.</w:t>
      </w:r>
    </w:p>
    <w:p w:rsidR="00C704CE" w:rsidRPr="00901BB1" w:rsidRDefault="00C704CE" w:rsidP="00901BB1">
      <w:pPr>
        <w:tabs>
          <w:tab w:val="left" w:pos="709"/>
        </w:tabs>
        <w:spacing w:line="9" w:lineRule="exact"/>
        <w:rPr>
          <w:rFonts w:ascii="Arial" w:eastAsia="Arial" w:hAnsi="Arial" w:cs="Arial"/>
          <w:sz w:val="16"/>
          <w:szCs w:val="16"/>
        </w:rPr>
      </w:pPr>
    </w:p>
    <w:p w:rsidR="00C704CE" w:rsidRPr="00DA1475" w:rsidRDefault="00901BB1" w:rsidP="00901BB1">
      <w:pPr>
        <w:numPr>
          <w:ilvl w:val="0"/>
          <w:numId w:val="2"/>
        </w:numPr>
        <w:tabs>
          <w:tab w:val="left" w:pos="709"/>
        </w:tabs>
        <w:ind w:left="720" w:hanging="366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</w:rPr>
        <w:t>Следуйте</w:t>
      </w:r>
      <w:r w:rsidRPr="00901BB1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инструкциям</w:t>
      </w:r>
      <w:r w:rsidRPr="00901BB1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установки</w:t>
      </w:r>
      <w:r w:rsidRPr="00901BB1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драйвера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.</w:t>
      </w:r>
    </w:p>
    <w:p w:rsidR="00C704CE" w:rsidRPr="00DA1475" w:rsidRDefault="00C704CE" w:rsidP="00901BB1">
      <w:pPr>
        <w:tabs>
          <w:tab w:val="left" w:pos="709"/>
        </w:tabs>
        <w:spacing w:line="56" w:lineRule="exact"/>
        <w:rPr>
          <w:rFonts w:ascii="Arial" w:eastAsia="Arial" w:hAnsi="Arial" w:cs="Arial"/>
          <w:sz w:val="16"/>
          <w:szCs w:val="16"/>
          <w:lang w:val="en-US"/>
        </w:rPr>
      </w:pPr>
    </w:p>
    <w:p w:rsidR="00C704CE" w:rsidRPr="00901BB1" w:rsidRDefault="00901BB1" w:rsidP="00901BB1">
      <w:pPr>
        <w:numPr>
          <w:ilvl w:val="0"/>
          <w:numId w:val="2"/>
        </w:numPr>
        <w:tabs>
          <w:tab w:val="left" w:pos="709"/>
        </w:tabs>
        <w:ind w:left="720" w:hanging="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По</w:t>
      </w:r>
      <w:r w:rsidRPr="00901BB1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завершении</w:t>
      </w:r>
      <w:r w:rsidRPr="00901BB1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установки</w:t>
      </w:r>
      <w:r w:rsidRPr="00901BB1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интерфейс</w:t>
      </w:r>
      <w:r w:rsidRPr="00901BB1">
        <w:rPr>
          <w:rFonts w:ascii="Arial" w:eastAsia="Arial" w:hAnsi="Arial" w:cs="Arial"/>
          <w:sz w:val="16"/>
          <w:szCs w:val="16"/>
        </w:rPr>
        <w:t xml:space="preserve"> 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SRI</w:t>
      </w:r>
      <w:r w:rsidR="005F22F9" w:rsidRPr="00901BB1">
        <w:rPr>
          <w:rFonts w:ascii="Arial" w:eastAsia="Arial" w:hAnsi="Arial" w:cs="Arial"/>
          <w:sz w:val="16"/>
          <w:szCs w:val="16"/>
        </w:rPr>
        <w:t xml:space="preserve">-2 </w:t>
      </w:r>
      <w:r>
        <w:rPr>
          <w:rFonts w:ascii="Arial" w:eastAsia="Arial" w:hAnsi="Arial" w:cs="Arial"/>
          <w:sz w:val="16"/>
          <w:szCs w:val="16"/>
        </w:rPr>
        <w:t>готов к работе</w:t>
      </w:r>
      <w:r w:rsidR="005F22F9" w:rsidRPr="00901BB1">
        <w:rPr>
          <w:rFonts w:ascii="Arial" w:eastAsia="Arial" w:hAnsi="Arial" w:cs="Arial"/>
          <w:sz w:val="16"/>
          <w:szCs w:val="16"/>
        </w:rPr>
        <w:t>.</w:t>
      </w:r>
    </w:p>
    <w:p w:rsidR="00C704CE" w:rsidRPr="00901BB1" w:rsidRDefault="00C704CE">
      <w:pPr>
        <w:spacing w:line="217" w:lineRule="exact"/>
        <w:rPr>
          <w:sz w:val="20"/>
          <w:szCs w:val="20"/>
        </w:rPr>
      </w:pPr>
    </w:p>
    <w:p w:rsidR="00C704CE" w:rsidRDefault="00901BB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Для</w:t>
      </w:r>
      <w:r w:rsidR="005F22F9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proofErr w:type="spellStart"/>
      <w:r w:rsidR="005F22F9">
        <w:rPr>
          <w:rFonts w:ascii="Arial" w:eastAsia="Arial" w:hAnsi="Arial" w:cs="Arial"/>
          <w:b/>
          <w:bCs/>
          <w:sz w:val="16"/>
          <w:szCs w:val="16"/>
        </w:rPr>
        <w:t>Mac</w:t>
      </w:r>
      <w:proofErr w:type="spellEnd"/>
      <w:r w:rsidR="005F22F9">
        <w:rPr>
          <w:rFonts w:ascii="Arial" w:eastAsia="Arial" w:hAnsi="Arial" w:cs="Arial"/>
          <w:b/>
          <w:bCs/>
          <w:sz w:val="16"/>
          <w:szCs w:val="16"/>
        </w:rPr>
        <w:t>:</w:t>
      </w:r>
    </w:p>
    <w:p w:rsidR="00C704CE" w:rsidRDefault="00C704CE">
      <w:pPr>
        <w:spacing w:line="214" w:lineRule="exact"/>
        <w:rPr>
          <w:sz w:val="20"/>
          <w:szCs w:val="20"/>
        </w:rPr>
      </w:pPr>
    </w:p>
    <w:p w:rsidR="00C704CE" w:rsidRPr="000F6863" w:rsidRDefault="00901BB1">
      <w:pPr>
        <w:numPr>
          <w:ilvl w:val="0"/>
          <w:numId w:val="3"/>
        </w:numPr>
        <w:tabs>
          <w:tab w:val="left" w:pos="720"/>
        </w:tabs>
        <w:ind w:left="720" w:hanging="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Подключите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аудио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интерфейс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 w:rsidR="005F22F9" w:rsidRPr="00DA1475">
        <w:rPr>
          <w:rFonts w:ascii="Arial" w:eastAsia="Arial" w:hAnsi="Arial" w:cs="Arial"/>
          <w:sz w:val="16"/>
          <w:szCs w:val="16"/>
          <w:lang w:val="en-US"/>
        </w:rPr>
        <w:t>SRI</w:t>
      </w:r>
      <w:r w:rsidR="005F22F9" w:rsidRPr="000F6863">
        <w:rPr>
          <w:rFonts w:ascii="Arial" w:eastAsia="Arial" w:hAnsi="Arial" w:cs="Arial"/>
          <w:sz w:val="16"/>
          <w:szCs w:val="16"/>
        </w:rPr>
        <w:t xml:space="preserve">-2 </w:t>
      </w:r>
      <w:r>
        <w:rPr>
          <w:rFonts w:ascii="Arial" w:eastAsia="Arial" w:hAnsi="Arial" w:cs="Arial"/>
          <w:sz w:val="16"/>
          <w:szCs w:val="16"/>
        </w:rPr>
        <w:t>к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компьютеру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он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будет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автоматически</w:t>
      </w:r>
      <w:r w:rsidRPr="000F6863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определен</w:t>
      </w:r>
      <w:r w:rsidRPr="000F6863">
        <w:rPr>
          <w:rFonts w:ascii="Arial" w:eastAsia="Arial" w:hAnsi="Arial" w:cs="Arial"/>
          <w:sz w:val="16"/>
          <w:szCs w:val="16"/>
        </w:rPr>
        <w:t xml:space="preserve">. </w:t>
      </w:r>
    </w:p>
    <w:p w:rsidR="00C704CE" w:rsidRPr="000F6863" w:rsidRDefault="00C704CE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C704CE" w:rsidRPr="000F6863" w:rsidRDefault="00C704CE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C704CE" w:rsidRPr="000F6863" w:rsidRDefault="00C704CE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C704CE" w:rsidRPr="000F6863" w:rsidRDefault="00C704CE">
      <w:pPr>
        <w:spacing w:line="351" w:lineRule="exact"/>
        <w:rPr>
          <w:rFonts w:ascii="Arial" w:eastAsia="Arial" w:hAnsi="Arial" w:cs="Arial"/>
          <w:sz w:val="16"/>
          <w:szCs w:val="16"/>
        </w:rPr>
      </w:pPr>
    </w:p>
    <w:p w:rsidR="00C704CE" w:rsidRPr="000F6863" w:rsidRDefault="00C704CE">
      <w:pPr>
        <w:ind w:left="3460"/>
        <w:rPr>
          <w:rFonts w:ascii="Arial" w:eastAsia="Arial" w:hAnsi="Arial" w:cs="Arial"/>
          <w:sz w:val="16"/>
          <w:szCs w:val="16"/>
        </w:rPr>
      </w:pPr>
    </w:p>
    <w:p w:rsidR="00C704CE" w:rsidRDefault="00901BB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Верхняя панель</w:t>
      </w:r>
    </w:p>
    <w:p w:rsidR="00C704CE" w:rsidRDefault="005F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504190</wp:posOffset>
            </wp:positionH>
            <wp:positionV relativeFrom="paragraph">
              <wp:posOffset>140970</wp:posOffset>
            </wp:positionV>
            <wp:extent cx="3446780" cy="2486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248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381" w:lineRule="exact"/>
        <w:rPr>
          <w:sz w:val="20"/>
          <w:szCs w:val="20"/>
        </w:rPr>
      </w:pPr>
    </w:p>
    <w:tbl>
      <w:tblPr>
        <w:tblStyle w:val="a5"/>
        <w:tblW w:w="8684" w:type="dxa"/>
        <w:tblLayout w:type="fixed"/>
        <w:tblLook w:val="04A0" w:firstRow="1" w:lastRow="0" w:firstColumn="1" w:lastColumn="0" w:noHBand="0" w:noVBand="1"/>
      </w:tblPr>
      <w:tblGrid>
        <w:gridCol w:w="236"/>
        <w:gridCol w:w="2991"/>
        <w:gridCol w:w="709"/>
        <w:gridCol w:w="2976"/>
        <w:gridCol w:w="1772"/>
      </w:tblGrid>
      <w:tr w:rsidR="00C704CE" w:rsidTr="005F22F9">
        <w:trPr>
          <w:gridAfter w:val="1"/>
          <w:wAfter w:w="1772" w:type="dxa"/>
          <w:trHeight w:val="184"/>
        </w:trPr>
        <w:tc>
          <w:tcPr>
            <w:tcW w:w="236" w:type="dxa"/>
          </w:tcPr>
          <w:p w:rsidR="00C704CE" w:rsidRDefault="005F22F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16"/>
                <w:szCs w:val="16"/>
              </w:rPr>
              <w:t>1.</w:t>
            </w:r>
          </w:p>
        </w:tc>
        <w:tc>
          <w:tcPr>
            <w:tcW w:w="2991" w:type="dxa"/>
          </w:tcPr>
          <w:p w:rsidR="00C704CE" w:rsidRPr="00901BB1" w:rsidRDefault="00901BB1" w:rsidP="00901BB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Мастер</w:t>
            </w:r>
            <w:r w:rsidRPr="00901BB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громкость</w:t>
            </w:r>
            <w:r w:rsidRPr="00901BB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5F22F9" w:rsidRPr="00901BB1"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мониторы)</w:t>
            </w:r>
          </w:p>
        </w:tc>
        <w:tc>
          <w:tcPr>
            <w:tcW w:w="709" w:type="dxa"/>
          </w:tcPr>
          <w:p w:rsidR="00C704CE" w:rsidRPr="00C2379D" w:rsidRDefault="00C2379D" w:rsidP="00C2379D">
            <w:pPr>
              <w:jc w:val="right"/>
              <w:rPr>
                <w:rFonts w:ascii="Arial" w:eastAsia="Arial" w:hAnsi="Arial" w:cs="Arial"/>
                <w:w w:val="74"/>
                <w:sz w:val="16"/>
                <w:szCs w:val="16"/>
              </w:rPr>
            </w:pPr>
            <w:r w:rsidRPr="00C2379D">
              <w:rPr>
                <w:rFonts w:ascii="Arial" w:eastAsia="Arial" w:hAnsi="Arial" w:cs="Arial"/>
                <w:w w:val="74"/>
                <w:sz w:val="16"/>
                <w:szCs w:val="16"/>
              </w:rPr>
              <w:t>6</w:t>
            </w:r>
            <w:r w:rsidR="005F22F9" w:rsidRPr="00C2379D">
              <w:rPr>
                <w:rFonts w:ascii="Arial" w:eastAsia="Arial" w:hAnsi="Arial" w:cs="Arial"/>
                <w:w w:val="74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:rsidR="00C704CE" w:rsidRPr="00C2379D" w:rsidRDefault="005F22F9" w:rsidP="005F22F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</w:t>
            </w:r>
            <w:r w:rsidR="00C2379D">
              <w:rPr>
                <w:rFonts w:ascii="Arial" w:eastAsia="Arial" w:hAnsi="Arial" w:cs="Arial"/>
                <w:sz w:val="16"/>
                <w:szCs w:val="16"/>
              </w:rPr>
              <w:t>ониторн</w:t>
            </w:r>
            <w:r>
              <w:rPr>
                <w:rFonts w:ascii="Arial" w:eastAsia="Arial" w:hAnsi="Arial" w:cs="Arial"/>
                <w:sz w:val="16"/>
                <w:szCs w:val="16"/>
              </w:rPr>
              <w:t>ый</w:t>
            </w:r>
            <w:r w:rsidR="00C2379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C2379D">
              <w:rPr>
                <w:rFonts w:ascii="Arial" w:eastAsia="Arial" w:hAnsi="Arial" w:cs="Arial"/>
                <w:sz w:val="16"/>
                <w:szCs w:val="16"/>
              </w:rPr>
              <w:t>микс</w:t>
            </w:r>
            <w:proofErr w:type="spellEnd"/>
            <w:r w:rsidR="00C2379D">
              <w:rPr>
                <w:rFonts w:ascii="Arial" w:eastAsia="Arial" w:hAnsi="Arial" w:cs="Arial"/>
                <w:sz w:val="16"/>
                <w:szCs w:val="16"/>
              </w:rPr>
              <w:t xml:space="preserve"> прямого (</w:t>
            </w: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>INPUT</w:t>
            </w:r>
            <w:r w:rsidRPr="005F22F9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C2379D" w:rsidRPr="00C2379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с</w:t>
            </w:r>
            <w:r w:rsidR="00C2379D">
              <w:rPr>
                <w:rFonts w:ascii="Arial" w:eastAsia="Arial" w:hAnsi="Arial" w:cs="Arial"/>
                <w:sz w:val="16"/>
                <w:szCs w:val="16"/>
              </w:rPr>
              <w:t>и</w:t>
            </w:r>
            <w:r>
              <w:rPr>
                <w:rFonts w:ascii="Arial" w:eastAsia="Arial" w:hAnsi="Arial" w:cs="Arial"/>
                <w:sz w:val="16"/>
                <w:szCs w:val="16"/>
              </w:rPr>
              <w:t>гнала и секвенсора (</w:t>
            </w: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>DAW</w:t>
            </w:r>
            <w:r w:rsidRPr="005F22F9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C2379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C704CE" w:rsidRPr="00DA1475" w:rsidTr="005F22F9">
        <w:trPr>
          <w:gridAfter w:val="1"/>
          <w:wAfter w:w="1772" w:type="dxa"/>
          <w:trHeight w:val="379"/>
        </w:trPr>
        <w:tc>
          <w:tcPr>
            <w:tcW w:w="236" w:type="dxa"/>
          </w:tcPr>
          <w:p w:rsidR="00C704CE" w:rsidRDefault="005F22F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16"/>
                <w:szCs w:val="16"/>
              </w:rPr>
              <w:t>2.</w:t>
            </w:r>
          </w:p>
        </w:tc>
        <w:tc>
          <w:tcPr>
            <w:tcW w:w="2991" w:type="dxa"/>
          </w:tcPr>
          <w:p w:rsidR="00C704CE" w:rsidRPr="00901BB1" w:rsidRDefault="00901BB1" w:rsidP="00901BB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Регулировка чувствительности Входа 1</w:t>
            </w:r>
          </w:p>
        </w:tc>
        <w:tc>
          <w:tcPr>
            <w:tcW w:w="709" w:type="dxa"/>
          </w:tcPr>
          <w:p w:rsidR="00C704CE" w:rsidRPr="00C2379D" w:rsidRDefault="005F22F9" w:rsidP="00C2379D">
            <w:pPr>
              <w:jc w:val="right"/>
              <w:rPr>
                <w:rFonts w:ascii="Arial" w:eastAsia="Arial" w:hAnsi="Arial" w:cs="Arial"/>
                <w:w w:val="74"/>
                <w:sz w:val="16"/>
                <w:szCs w:val="16"/>
              </w:rPr>
            </w:pPr>
            <w:r w:rsidRPr="00C2379D">
              <w:rPr>
                <w:rFonts w:ascii="Arial" w:eastAsia="Arial" w:hAnsi="Arial" w:cs="Arial"/>
                <w:w w:val="74"/>
                <w:sz w:val="16"/>
                <w:szCs w:val="16"/>
              </w:rPr>
              <w:t>7.</w:t>
            </w:r>
          </w:p>
        </w:tc>
        <w:tc>
          <w:tcPr>
            <w:tcW w:w="2976" w:type="dxa"/>
          </w:tcPr>
          <w:p w:rsidR="00C704CE" w:rsidRPr="00DA1475" w:rsidRDefault="005F22F9">
            <w:pPr>
              <w:ind w:left="20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Регулировка чувствительности Входа 2</w:t>
            </w:r>
          </w:p>
        </w:tc>
      </w:tr>
      <w:tr w:rsidR="00C704CE" w:rsidRPr="000F6863" w:rsidTr="005F22F9">
        <w:trPr>
          <w:gridAfter w:val="1"/>
          <w:wAfter w:w="1772" w:type="dxa"/>
          <w:trHeight w:val="379"/>
        </w:trPr>
        <w:tc>
          <w:tcPr>
            <w:tcW w:w="236" w:type="dxa"/>
          </w:tcPr>
          <w:p w:rsidR="00C704CE" w:rsidRDefault="005F22F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16"/>
                <w:szCs w:val="16"/>
              </w:rPr>
              <w:t>3.</w:t>
            </w:r>
          </w:p>
        </w:tc>
        <w:tc>
          <w:tcPr>
            <w:tcW w:w="2991" w:type="dxa"/>
          </w:tcPr>
          <w:p w:rsidR="00C704CE" w:rsidRPr="00DA1475" w:rsidRDefault="00901BB1" w:rsidP="00901BB1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Режим</w:t>
            </w:r>
            <w:r w:rsidRPr="00901BB1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Входа</w:t>
            </w:r>
            <w:r w:rsidRPr="00901BB1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1 </w:t>
            </w:r>
            <w:r w:rsidR="005F22F9" w:rsidRPr="00DA1475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Line/Mic/Instrument </w:t>
            </w:r>
          </w:p>
        </w:tc>
        <w:tc>
          <w:tcPr>
            <w:tcW w:w="709" w:type="dxa"/>
          </w:tcPr>
          <w:p w:rsidR="00C704CE" w:rsidRPr="00C2379D" w:rsidRDefault="005F22F9" w:rsidP="00C2379D">
            <w:pPr>
              <w:jc w:val="right"/>
              <w:rPr>
                <w:rFonts w:ascii="Arial" w:eastAsia="Arial" w:hAnsi="Arial" w:cs="Arial"/>
                <w:w w:val="74"/>
                <w:sz w:val="16"/>
                <w:szCs w:val="16"/>
              </w:rPr>
            </w:pPr>
            <w:r w:rsidRPr="00C2379D">
              <w:rPr>
                <w:rFonts w:ascii="Arial" w:eastAsia="Arial" w:hAnsi="Arial" w:cs="Arial"/>
                <w:w w:val="74"/>
                <w:sz w:val="16"/>
                <w:szCs w:val="16"/>
              </w:rPr>
              <w:t>8.</w:t>
            </w:r>
          </w:p>
        </w:tc>
        <w:tc>
          <w:tcPr>
            <w:tcW w:w="2976" w:type="dxa"/>
          </w:tcPr>
          <w:p w:rsidR="00C704CE" w:rsidRPr="00DA1475" w:rsidRDefault="005F22F9" w:rsidP="005F22F9">
            <w:pPr>
              <w:ind w:left="20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Режим</w:t>
            </w:r>
            <w:r w:rsidRPr="00901BB1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Входа</w:t>
            </w:r>
            <w:r w:rsidRPr="005F22F9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2</w:t>
            </w:r>
            <w:r w:rsidRPr="00901BB1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 w:rsidRPr="00DA1475">
              <w:rPr>
                <w:rFonts w:ascii="Arial" w:eastAsia="Arial" w:hAnsi="Arial" w:cs="Arial"/>
                <w:sz w:val="16"/>
                <w:szCs w:val="16"/>
                <w:lang w:val="en-US"/>
              </w:rPr>
              <w:t>Line/Mic/Instrument</w:t>
            </w:r>
          </w:p>
        </w:tc>
      </w:tr>
      <w:tr w:rsidR="00C704CE" w:rsidTr="005F22F9">
        <w:trPr>
          <w:gridAfter w:val="1"/>
          <w:wAfter w:w="1772" w:type="dxa"/>
          <w:trHeight w:val="382"/>
        </w:trPr>
        <w:tc>
          <w:tcPr>
            <w:tcW w:w="236" w:type="dxa"/>
          </w:tcPr>
          <w:p w:rsidR="00C704CE" w:rsidRDefault="005F22F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16"/>
                <w:szCs w:val="16"/>
              </w:rPr>
              <w:t>4.</w:t>
            </w:r>
          </w:p>
        </w:tc>
        <w:tc>
          <w:tcPr>
            <w:tcW w:w="2991" w:type="dxa"/>
          </w:tcPr>
          <w:p w:rsidR="00C704CE" w:rsidRDefault="00901BB1" w:rsidP="00901BB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Кнопка фантомного питания </w:t>
            </w:r>
            <w:r w:rsidR="005F22F9">
              <w:rPr>
                <w:rFonts w:ascii="Arial" w:eastAsia="Arial" w:hAnsi="Arial" w:cs="Arial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sz w:val="16"/>
                <w:szCs w:val="16"/>
              </w:rPr>
              <w:t>В</w:t>
            </w:r>
            <w:r w:rsidR="005F22F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C704CE" w:rsidRPr="00C2379D" w:rsidRDefault="005F22F9" w:rsidP="00C2379D">
            <w:pPr>
              <w:jc w:val="right"/>
              <w:rPr>
                <w:rFonts w:ascii="Arial" w:eastAsia="Arial" w:hAnsi="Arial" w:cs="Arial"/>
                <w:w w:val="74"/>
                <w:sz w:val="16"/>
                <w:szCs w:val="16"/>
              </w:rPr>
            </w:pPr>
            <w:r w:rsidRPr="00C2379D">
              <w:rPr>
                <w:rFonts w:ascii="Arial" w:eastAsia="Arial" w:hAnsi="Arial" w:cs="Arial"/>
                <w:w w:val="74"/>
                <w:sz w:val="16"/>
                <w:szCs w:val="16"/>
              </w:rPr>
              <w:t>9.</w:t>
            </w:r>
          </w:p>
        </w:tc>
        <w:tc>
          <w:tcPr>
            <w:tcW w:w="2976" w:type="dxa"/>
          </w:tcPr>
          <w:p w:rsidR="00C704CE" w:rsidRDefault="005F22F9" w:rsidP="005F22F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Переключение между мониторными выходами A и B </w:t>
            </w:r>
          </w:p>
        </w:tc>
      </w:tr>
      <w:tr w:rsidR="00901BB1" w:rsidTr="005F22F9">
        <w:trPr>
          <w:trHeight w:val="380"/>
        </w:trPr>
        <w:tc>
          <w:tcPr>
            <w:tcW w:w="236" w:type="dxa"/>
          </w:tcPr>
          <w:p w:rsidR="00901BB1" w:rsidRDefault="00901BB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16"/>
                <w:szCs w:val="16"/>
              </w:rPr>
              <w:t>5.</w:t>
            </w:r>
          </w:p>
        </w:tc>
        <w:tc>
          <w:tcPr>
            <w:tcW w:w="2991" w:type="dxa"/>
          </w:tcPr>
          <w:p w:rsidR="00901BB1" w:rsidRDefault="00901BB1" w:rsidP="00C2379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Кнопка </w:t>
            </w:r>
            <w:r w:rsidR="00C2379D">
              <w:rPr>
                <w:rFonts w:ascii="Arial" w:eastAsia="Arial" w:hAnsi="Arial" w:cs="Arial"/>
                <w:sz w:val="16"/>
                <w:szCs w:val="16"/>
              </w:rPr>
              <w:t xml:space="preserve">переключения на моно </w:t>
            </w:r>
            <w:proofErr w:type="spellStart"/>
            <w:r w:rsidR="00C2379D">
              <w:rPr>
                <w:rFonts w:ascii="Arial" w:eastAsia="Arial" w:hAnsi="Arial" w:cs="Arial"/>
                <w:sz w:val="16"/>
                <w:szCs w:val="16"/>
              </w:rPr>
              <w:t>микс</w:t>
            </w:r>
            <w:proofErr w:type="spellEnd"/>
            <w:r w:rsidR="00C2379D">
              <w:rPr>
                <w:rFonts w:ascii="Arial" w:eastAsia="Arial" w:hAnsi="Arial" w:cs="Arial"/>
                <w:sz w:val="16"/>
                <w:szCs w:val="16"/>
              </w:rPr>
              <w:t xml:space="preserve"> в мониторах</w:t>
            </w:r>
          </w:p>
        </w:tc>
        <w:tc>
          <w:tcPr>
            <w:tcW w:w="709" w:type="dxa"/>
          </w:tcPr>
          <w:p w:rsidR="00901BB1" w:rsidRPr="00C2379D" w:rsidRDefault="00C2379D" w:rsidP="00C2379D">
            <w:pPr>
              <w:jc w:val="right"/>
              <w:rPr>
                <w:rFonts w:ascii="Arial" w:eastAsia="Arial" w:hAnsi="Arial" w:cs="Arial"/>
                <w:w w:val="74"/>
                <w:sz w:val="16"/>
                <w:szCs w:val="16"/>
              </w:rPr>
            </w:pPr>
            <w:r w:rsidRPr="00C2379D">
              <w:rPr>
                <w:rFonts w:ascii="Arial" w:eastAsia="Arial" w:hAnsi="Arial" w:cs="Arial"/>
                <w:w w:val="74"/>
                <w:sz w:val="16"/>
                <w:szCs w:val="16"/>
              </w:rPr>
              <w:t>10</w:t>
            </w:r>
          </w:p>
        </w:tc>
        <w:tc>
          <w:tcPr>
            <w:tcW w:w="2976" w:type="dxa"/>
          </w:tcPr>
          <w:p w:rsidR="00901BB1" w:rsidRDefault="005F22F9" w:rsidP="00C2379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Громкость наушников</w:t>
            </w:r>
          </w:p>
        </w:tc>
        <w:tc>
          <w:tcPr>
            <w:tcW w:w="1772" w:type="dxa"/>
          </w:tcPr>
          <w:p w:rsidR="00901BB1" w:rsidRDefault="00901BB1" w:rsidP="00E9582C">
            <w:pPr>
              <w:ind w:left="620"/>
              <w:rPr>
                <w:sz w:val="20"/>
                <w:szCs w:val="20"/>
              </w:rPr>
            </w:pPr>
          </w:p>
        </w:tc>
      </w:tr>
    </w:tbl>
    <w:p w:rsidR="00C704CE" w:rsidRDefault="00C704CE">
      <w:pPr>
        <w:sectPr w:rsidR="00C704CE">
          <w:pgSz w:w="7940" w:h="7937" w:orient="landscape"/>
          <w:pgMar w:top="362" w:right="1077" w:bottom="118" w:left="460" w:header="0" w:footer="0" w:gutter="0"/>
          <w:cols w:space="720" w:equalWidth="0">
            <w:col w:w="6400"/>
          </w:cols>
        </w:sectPr>
      </w:pPr>
    </w:p>
    <w:p w:rsidR="00C704CE" w:rsidRDefault="005F22F9">
      <w:pPr>
        <w:ind w:left="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Передняя панель</w:t>
      </w:r>
    </w:p>
    <w:p w:rsidR="00C704CE" w:rsidRDefault="005F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211455</wp:posOffset>
            </wp:positionH>
            <wp:positionV relativeFrom="paragraph">
              <wp:posOffset>357505</wp:posOffset>
            </wp:positionV>
            <wp:extent cx="4041140" cy="1746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40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8" w:lineRule="exact"/>
        <w:rPr>
          <w:sz w:val="20"/>
          <w:szCs w:val="20"/>
        </w:rPr>
      </w:pPr>
    </w:p>
    <w:p w:rsidR="00C704CE" w:rsidRPr="00DA1475" w:rsidRDefault="005F22F9">
      <w:pPr>
        <w:numPr>
          <w:ilvl w:val="0"/>
          <w:numId w:val="4"/>
        </w:numPr>
        <w:tabs>
          <w:tab w:val="left" w:pos="266"/>
        </w:tabs>
        <w:ind w:left="266" w:hanging="266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</w:rPr>
        <w:t>Комбинированный</w:t>
      </w:r>
      <w:r w:rsidRPr="005F22F9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Вход</w:t>
      </w:r>
      <w:r w:rsidRPr="005F22F9">
        <w:rPr>
          <w:rFonts w:ascii="Arial" w:eastAsia="Arial" w:hAnsi="Arial" w:cs="Arial"/>
          <w:sz w:val="16"/>
          <w:szCs w:val="16"/>
          <w:lang w:val="en-US"/>
        </w:rPr>
        <w:t xml:space="preserve"> 1</w:t>
      </w:r>
      <w:r>
        <w:rPr>
          <w:rFonts w:ascii="Arial" w:eastAsia="Arial" w:hAnsi="Arial" w:cs="Arial"/>
          <w:sz w:val="16"/>
          <w:szCs w:val="16"/>
          <w:lang w:val="en-US"/>
        </w:rPr>
        <w:t xml:space="preserve">: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XLR/TRS</w:t>
      </w:r>
      <w:r>
        <w:rPr>
          <w:rFonts w:ascii="Arial" w:eastAsia="Arial" w:hAnsi="Arial" w:cs="Arial"/>
          <w:sz w:val="16"/>
          <w:szCs w:val="16"/>
          <w:lang w:val="en-US"/>
        </w:rPr>
        <w:t xml:space="preserve">,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Mic/Line/Instrument</w:t>
      </w:r>
    </w:p>
    <w:p w:rsidR="00C704CE" w:rsidRPr="00DA1475" w:rsidRDefault="00C704CE">
      <w:pPr>
        <w:spacing w:line="195" w:lineRule="exact"/>
        <w:rPr>
          <w:rFonts w:ascii="Arial" w:eastAsia="Arial" w:hAnsi="Arial" w:cs="Arial"/>
          <w:sz w:val="16"/>
          <w:szCs w:val="16"/>
          <w:lang w:val="en-US"/>
        </w:rPr>
      </w:pPr>
    </w:p>
    <w:p w:rsidR="005F22F9" w:rsidRPr="00DA1475" w:rsidRDefault="005F22F9" w:rsidP="005F22F9">
      <w:pPr>
        <w:numPr>
          <w:ilvl w:val="0"/>
          <w:numId w:val="4"/>
        </w:numPr>
        <w:tabs>
          <w:tab w:val="left" w:pos="266"/>
        </w:tabs>
        <w:ind w:left="266" w:hanging="266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</w:rPr>
        <w:t>Комбинированный</w:t>
      </w:r>
      <w:r w:rsidRPr="005F22F9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Вход</w:t>
      </w:r>
      <w:r w:rsidRPr="005F22F9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16"/>
          <w:szCs w:val="16"/>
          <w:lang w:val="en-US"/>
        </w:rPr>
        <w:t xml:space="preserve">2: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XLR/TRS</w:t>
      </w:r>
      <w:r>
        <w:rPr>
          <w:rFonts w:ascii="Arial" w:eastAsia="Arial" w:hAnsi="Arial" w:cs="Arial"/>
          <w:sz w:val="16"/>
          <w:szCs w:val="16"/>
          <w:lang w:val="en-US"/>
        </w:rPr>
        <w:t xml:space="preserve">,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Mic/Line/Instrument</w:t>
      </w:r>
    </w:p>
    <w:p w:rsidR="00C704CE" w:rsidRPr="00DA1475" w:rsidRDefault="00C704CE">
      <w:pPr>
        <w:spacing w:line="197" w:lineRule="exact"/>
        <w:rPr>
          <w:rFonts w:ascii="Arial" w:eastAsia="Arial" w:hAnsi="Arial" w:cs="Arial"/>
          <w:sz w:val="16"/>
          <w:szCs w:val="16"/>
          <w:lang w:val="en-US"/>
        </w:rPr>
      </w:pPr>
    </w:p>
    <w:p w:rsidR="00C704CE" w:rsidRDefault="005F22F9">
      <w:pPr>
        <w:numPr>
          <w:ilvl w:val="0"/>
          <w:numId w:val="4"/>
        </w:numPr>
        <w:tabs>
          <w:tab w:val="left" w:pos="266"/>
        </w:tabs>
        <w:ind w:left="266" w:hanging="2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Выход на наушники</w:t>
      </w: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82" w:lineRule="exact"/>
        <w:rPr>
          <w:sz w:val="20"/>
          <w:szCs w:val="20"/>
        </w:rPr>
      </w:pPr>
    </w:p>
    <w:p w:rsidR="00C704CE" w:rsidRDefault="00C704CE">
      <w:pPr>
        <w:ind w:left="3466"/>
        <w:rPr>
          <w:sz w:val="20"/>
          <w:szCs w:val="20"/>
        </w:rPr>
      </w:pPr>
    </w:p>
    <w:p w:rsidR="00C704CE" w:rsidRDefault="00C704CE">
      <w:pPr>
        <w:sectPr w:rsidR="00C704CE">
          <w:pgSz w:w="7940" w:h="7937" w:orient="landscape"/>
          <w:pgMar w:top="362" w:right="1440" w:bottom="118" w:left="454" w:header="0" w:footer="0" w:gutter="0"/>
          <w:cols w:space="720" w:equalWidth="0">
            <w:col w:w="6043"/>
          </w:cols>
        </w:sectPr>
      </w:pPr>
    </w:p>
    <w:p w:rsidR="00C704CE" w:rsidRDefault="005F22F9">
      <w:pPr>
        <w:ind w:left="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Тыльная панель</w:t>
      </w:r>
    </w:p>
    <w:p w:rsidR="00C704CE" w:rsidRDefault="005F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220345</wp:posOffset>
            </wp:positionH>
            <wp:positionV relativeFrom="paragraph">
              <wp:posOffset>383540</wp:posOffset>
            </wp:positionV>
            <wp:extent cx="4022725" cy="17005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725" cy="170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8" w:lineRule="exact"/>
        <w:rPr>
          <w:sz w:val="20"/>
          <w:szCs w:val="20"/>
        </w:rPr>
      </w:pPr>
    </w:p>
    <w:p w:rsidR="00C704CE" w:rsidRPr="005F22F9" w:rsidRDefault="005F22F9">
      <w:pPr>
        <w:numPr>
          <w:ilvl w:val="0"/>
          <w:numId w:val="5"/>
        </w:numPr>
        <w:tabs>
          <w:tab w:val="left" w:pos="266"/>
        </w:tabs>
        <w:ind w:left="266" w:hanging="2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Выходы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на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мониторы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А</w:t>
      </w:r>
      <w:r w:rsidRPr="005F22F9">
        <w:rPr>
          <w:rFonts w:ascii="Arial" w:eastAsia="Arial" w:hAnsi="Arial" w:cs="Arial"/>
          <w:sz w:val="16"/>
          <w:szCs w:val="16"/>
        </w:rPr>
        <w:t xml:space="preserve"> (1/4”,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TS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или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TRS</w:t>
      </w:r>
      <w:r>
        <w:rPr>
          <w:rFonts w:ascii="Arial" w:eastAsia="Arial" w:hAnsi="Arial" w:cs="Arial"/>
          <w:sz w:val="16"/>
          <w:szCs w:val="16"/>
        </w:rPr>
        <w:t>)</w:t>
      </w:r>
    </w:p>
    <w:p w:rsidR="00C704CE" w:rsidRPr="005F22F9" w:rsidRDefault="00C704CE">
      <w:pPr>
        <w:spacing w:line="195" w:lineRule="exact"/>
        <w:rPr>
          <w:rFonts w:ascii="Arial" w:eastAsia="Arial" w:hAnsi="Arial" w:cs="Arial"/>
          <w:sz w:val="16"/>
          <w:szCs w:val="16"/>
        </w:rPr>
      </w:pPr>
    </w:p>
    <w:p w:rsidR="005F22F9" w:rsidRPr="005F22F9" w:rsidRDefault="005F22F9" w:rsidP="005F22F9">
      <w:pPr>
        <w:numPr>
          <w:ilvl w:val="0"/>
          <w:numId w:val="5"/>
        </w:numPr>
        <w:tabs>
          <w:tab w:val="left" w:pos="266"/>
        </w:tabs>
        <w:ind w:left="266" w:hanging="2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Выходы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на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мониторы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</w:t>
      </w:r>
      <w:r w:rsidRPr="005F22F9">
        <w:rPr>
          <w:rFonts w:ascii="Arial" w:eastAsia="Arial" w:hAnsi="Arial" w:cs="Arial"/>
          <w:sz w:val="16"/>
          <w:szCs w:val="16"/>
        </w:rPr>
        <w:t xml:space="preserve"> (1/4”,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TS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или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TRS</w:t>
      </w:r>
      <w:r>
        <w:rPr>
          <w:rFonts w:ascii="Arial" w:eastAsia="Arial" w:hAnsi="Arial" w:cs="Arial"/>
          <w:sz w:val="16"/>
          <w:szCs w:val="16"/>
        </w:rPr>
        <w:t>)</w:t>
      </w:r>
    </w:p>
    <w:p w:rsidR="00C704CE" w:rsidRPr="005F22F9" w:rsidRDefault="00C704CE">
      <w:pPr>
        <w:spacing w:line="197" w:lineRule="exact"/>
        <w:rPr>
          <w:rFonts w:ascii="Arial" w:eastAsia="Arial" w:hAnsi="Arial" w:cs="Arial"/>
          <w:sz w:val="16"/>
          <w:szCs w:val="16"/>
        </w:rPr>
      </w:pPr>
    </w:p>
    <w:p w:rsidR="00C704CE" w:rsidRDefault="005F22F9">
      <w:pPr>
        <w:numPr>
          <w:ilvl w:val="0"/>
          <w:numId w:val="5"/>
        </w:numPr>
        <w:tabs>
          <w:tab w:val="left" w:pos="266"/>
        </w:tabs>
        <w:ind w:left="266" w:hanging="2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Замок </w:t>
      </w:r>
      <w:proofErr w:type="spellStart"/>
      <w:r>
        <w:rPr>
          <w:rFonts w:ascii="Arial" w:eastAsia="Arial" w:hAnsi="Arial" w:cs="Arial"/>
          <w:sz w:val="16"/>
          <w:szCs w:val="16"/>
        </w:rPr>
        <w:t>Kensington</w:t>
      </w:r>
      <w:proofErr w:type="spellEnd"/>
    </w:p>
    <w:p w:rsidR="00C704CE" w:rsidRDefault="00C704CE">
      <w:pPr>
        <w:spacing w:line="195" w:lineRule="exact"/>
        <w:rPr>
          <w:rFonts w:ascii="Arial" w:eastAsia="Arial" w:hAnsi="Arial" w:cs="Arial"/>
          <w:sz w:val="16"/>
          <w:szCs w:val="16"/>
        </w:rPr>
      </w:pPr>
    </w:p>
    <w:p w:rsidR="00C704CE" w:rsidRPr="005F22F9" w:rsidRDefault="005F22F9">
      <w:pPr>
        <w:numPr>
          <w:ilvl w:val="0"/>
          <w:numId w:val="5"/>
        </w:numPr>
        <w:tabs>
          <w:tab w:val="left" w:pos="266"/>
        </w:tabs>
        <w:ind w:left="266" w:hanging="2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Вход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питания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Micro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USB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для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внешнего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питания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при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работе</w:t>
      </w:r>
      <w:r w:rsidRPr="005F22F9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с </w:t>
      </w:r>
      <w:r w:rsidRPr="00DA1475">
        <w:rPr>
          <w:rFonts w:ascii="Arial" w:eastAsia="Arial" w:hAnsi="Arial" w:cs="Arial"/>
          <w:sz w:val="16"/>
          <w:szCs w:val="16"/>
          <w:lang w:val="en-US"/>
        </w:rPr>
        <w:t>iPad</w:t>
      </w:r>
    </w:p>
    <w:p w:rsidR="00C704CE" w:rsidRPr="005F22F9" w:rsidRDefault="00C704CE">
      <w:pPr>
        <w:spacing w:line="195" w:lineRule="exact"/>
        <w:rPr>
          <w:rFonts w:ascii="Arial" w:eastAsia="Arial" w:hAnsi="Arial" w:cs="Arial"/>
          <w:sz w:val="16"/>
          <w:szCs w:val="16"/>
        </w:rPr>
      </w:pPr>
    </w:p>
    <w:p w:rsidR="00C704CE" w:rsidRDefault="005F22F9">
      <w:pPr>
        <w:numPr>
          <w:ilvl w:val="0"/>
          <w:numId w:val="5"/>
        </w:numPr>
        <w:tabs>
          <w:tab w:val="left" w:pos="266"/>
        </w:tabs>
        <w:ind w:left="266" w:hanging="2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Порт USB 2.0 для подключения ауди и питания от </w:t>
      </w:r>
      <w:r>
        <w:rPr>
          <w:rFonts w:ascii="Arial" w:eastAsia="Arial" w:hAnsi="Arial" w:cs="Arial"/>
          <w:sz w:val="16"/>
          <w:szCs w:val="16"/>
          <w:lang w:val="en-US"/>
        </w:rPr>
        <w:t>PC</w:t>
      </w:r>
      <w:r w:rsidRPr="005F22F9"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lang w:val="en-US"/>
        </w:rPr>
        <w:t>MAC</w:t>
      </w: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323" w:lineRule="exact"/>
        <w:rPr>
          <w:sz w:val="20"/>
          <w:szCs w:val="20"/>
        </w:rPr>
      </w:pPr>
    </w:p>
    <w:p w:rsidR="00C704CE" w:rsidRDefault="00C704CE">
      <w:pPr>
        <w:ind w:left="3466"/>
        <w:rPr>
          <w:sz w:val="20"/>
          <w:szCs w:val="20"/>
        </w:rPr>
      </w:pPr>
    </w:p>
    <w:p w:rsidR="00C704CE" w:rsidRDefault="00C704CE">
      <w:pPr>
        <w:sectPr w:rsidR="00C704CE">
          <w:pgSz w:w="7940" w:h="7937" w:orient="landscape"/>
          <w:pgMar w:top="362" w:right="1440" w:bottom="118" w:left="454" w:header="0" w:footer="0" w:gutter="0"/>
          <w:cols w:space="720" w:equalWidth="0">
            <w:col w:w="6043"/>
          </w:cols>
        </w:sectPr>
      </w:pPr>
    </w:p>
    <w:p w:rsidR="00C704CE" w:rsidRPr="005F22F9" w:rsidRDefault="005F22F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lastRenderedPageBreak/>
        <w:t>ТИПОВОЕ ПОДКЛЮЧЕНИЕ</w:t>
      </w:r>
    </w:p>
    <w:p w:rsidR="00C704CE" w:rsidRDefault="005F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102870</wp:posOffset>
            </wp:positionV>
            <wp:extent cx="4462780" cy="36652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366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4CE" w:rsidRDefault="00C704CE">
      <w:pPr>
        <w:sectPr w:rsidR="00C704CE">
          <w:pgSz w:w="7940" w:h="7937" w:orient="landscape"/>
          <w:pgMar w:top="372" w:right="1440" w:bottom="118" w:left="460" w:header="0" w:footer="0" w:gutter="0"/>
          <w:cols w:space="720" w:equalWidth="0">
            <w:col w:w="6037"/>
          </w:cols>
        </w:sect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C704CE" w:rsidRDefault="00C704CE">
      <w:pPr>
        <w:spacing w:line="200" w:lineRule="exact"/>
        <w:rPr>
          <w:sz w:val="20"/>
          <w:szCs w:val="20"/>
        </w:rPr>
      </w:pPr>
    </w:p>
    <w:p w:rsidR="00C704CE" w:rsidRDefault="00C704CE">
      <w:pPr>
        <w:spacing w:line="256" w:lineRule="exact"/>
        <w:rPr>
          <w:sz w:val="20"/>
          <w:szCs w:val="20"/>
        </w:rPr>
      </w:pPr>
    </w:p>
    <w:p w:rsidR="00C704CE" w:rsidRDefault="00C704CE">
      <w:pPr>
        <w:ind w:left="3460"/>
        <w:rPr>
          <w:sz w:val="20"/>
          <w:szCs w:val="20"/>
        </w:rPr>
      </w:pPr>
    </w:p>
    <w:p w:rsidR="00C704CE" w:rsidRDefault="00C704CE">
      <w:pPr>
        <w:sectPr w:rsidR="00C704CE">
          <w:type w:val="continuous"/>
          <w:pgSz w:w="7940" w:h="7937" w:orient="landscape"/>
          <w:pgMar w:top="372" w:right="1440" w:bottom="118" w:left="460" w:header="0" w:footer="0" w:gutter="0"/>
          <w:cols w:space="720" w:equalWidth="0">
            <w:col w:w="6037"/>
          </w:cols>
        </w:sectPr>
      </w:pPr>
    </w:p>
    <w:p w:rsidR="00C704CE" w:rsidRPr="00DA1475" w:rsidRDefault="005F22F9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1592580</wp:posOffset>
            </wp:positionH>
            <wp:positionV relativeFrom="page">
              <wp:posOffset>1236345</wp:posOffset>
            </wp:positionV>
            <wp:extent cx="1810385" cy="10242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331" w:lineRule="exact"/>
        <w:rPr>
          <w:sz w:val="20"/>
          <w:szCs w:val="20"/>
          <w:lang w:val="en-US"/>
        </w:rPr>
      </w:pPr>
    </w:p>
    <w:p w:rsidR="00C704CE" w:rsidRPr="00DA1475" w:rsidRDefault="005F22F9">
      <w:pPr>
        <w:ind w:left="1740"/>
        <w:rPr>
          <w:sz w:val="20"/>
          <w:szCs w:val="20"/>
          <w:lang w:val="en-US"/>
        </w:rPr>
      </w:pPr>
      <w:r w:rsidRPr="00DA1475">
        <w:rPr>
          <w:rFonts w:ascii="Arial" w:eastAsia="Arial" w:hAnsi="Arial" w:cs="Arial"/>
          <w:sz w:val="18"/>
          <w:szCs w:val="18"/>
          <w:lang w:val="en-US"/>
        </w:rPr>
        <w:t>www.fluidaudio.com</w:t>
      </w: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200" w:lineRule="exact"/>
        <w:rPr>
          <w:sz w:val="20"/>
          <w:szCs w:val="20"/>
          <w:lang w:val="en-US"/>
        </w:rPr>
      </w:pPr>
    </w:p>
    <w:p w:rsidR="00C704CE" w:rsidRPr="00DA1475" w:rsidRDefault="00C704CE">
      <w:pPr>
        <w:spacing w:line="313" w:lineRule="exact"/>
        <w:rPr>
          <w:sz w:val="20"/>
          <w:szCs w:val="20"/>
          <w:lang w:val="en-US"/>
        </w:rPr>
      </w:pPr>
    </w:p>
    <w:sectPr w:rsidR="00C704CE" w:rsidRPr="00DA1475" w:rsidSect="00C704CE">
      <w:pgSz w:w="7940" w:h="7937" w:orient="landscape"/>
      <w:pgMar w:top="1440" w:right="817" w:bottom="536" w:left="1440" w:header="0" w:footer="0" w:gutter="0"/>
      <w:cols w:space="720" w:equalWidth="0">
        <w:col w:w="5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34480ED2"/>
    <w:lvl w:ilvl="0" w:tplc="E7647BA2">
      <w:start w:val="1"/>
      <w:numFmt w:val="decimal"/>
      <w:lvlText w:val="%1."/>
      <w:lvlJc w:val="left"/>
    </w:lvl>
    <w:lvl w:ilvl="1" w:tplc="6826DC90">
      <w:start w:val="1"/>
      <w:numFmt w:val="lowerLetter"/>
      <w:lvlText w:val="%2"/>
      <w:lvlJc w:val="left"/>
    </w:lvl>
    <w:lvl w:ilvl="2" w:tplc="1B3E83D2">
      <w:numFmt w:val="decimal"/>
      <w:lvlText w:val=""/>
      <w:lvlJc w:val="left"/>
    </w:lvl>
    <w:lvl w:ilvl="3" w:tplc="91980C0C">
      <w:numFmt w:val="decimal"/>
      <w:lvlText w:val=""/>
      <w:lvlJc w:val="left"/>
    </w:lvl>
    <w:lvl w:ilvl="4" w:tplc="7F88FF0C">
      <w:numFmt w:val="decimal"/>
      <w:lvlText w:val=""/>
      <w:lvlJc w:val="left"/>
    </w:lvl>
    <w:lvl w:ilvl="5" w:tplc="F69A3850">
      <w:numFmt w:val="decimal"/>
      <w:lvlText w:val=""/>
      <w:lvlJc w:val="left"/>
    </w:lvl>
    <w:lvl w:ilvl="6" w:tplc="DC1A7F70">
      <w:numFmt w:val="decimal"/>
      <w:lvlText w:val=""/>
      <w:lvlJc w:val="left"/>
    </w:lvl>
    <w:lvl w:ilvl="7" w:tplc="7682C5AC">
      <w:numFmt w:val="decimal"/>
      <w:lvlText w:val=""/>
      <w:lvlJc w:val="left"/>
    </w:lvl>
    <w:lvl w:ilvl="8" w:tplc="0FC8B7AA">
      <w:numFmt w:val="decimal"/>
      <w:lvlText w:val=""/>
      <w:lvlJc w:val="left"/>
    </w:lvl>
  </w:abstractNum>
  <w:abstractNum w:abstractNumId="1">
    <w:nsid w:val="00003D6C"/>
    <w:multiLevelType w:val="hybridMultilevel"/>
    <w:tmpl w:val="1932F136"/>
    <w:lvl w:ilvl="0" w:tplc="38404B4E">
      <w:start w:val="1"/>
      <w:numFmt w:val="decimal"/>
      <w:lvlText w:val="%1."/>
      <w:lvlJc w:val="left"/>
    </w:lvl>
    <w:lvl w:ilvl="1" w:tplc="6068F100">
      <w:numFmt w:val="decimal"/>
      <w:lvlText w:val=""/>
      <w:lvlJc w:val="left"/>
    </w:lvl>
    <w:lvl w:ilvl="2" w:tplc="2C3A128A">
      <w:numFmt w:val="decimal"/>
      <w:lvlText w:val=""/>
      <w:lvlJc w:val="left"/>
    </w:lvl>
    <w:lvl w:ilvl="3" w:tplc="8F2ACD88">
      <w:numFmt w:val="decimal"/>
      <w:lvlText w:val=""/>
      <w:lvlJc w:val="left"/>
    </w:lvl>
    <w:lvl w:ilvl="4" w:tplc="699E4988">
      <w:numFmt w:val="decimal"/>
      <w:lvlText w:val=""/>
      <w:lvlJc w:val="left"/>
    </w:lvl>
    <w:lvl w:ilvl="5" w:tplc="5B983358">
      <w:numFmt w:val="decimal"/>
      <w:lvlText w:val=""/>
      <w:lvlJc w:val="left"/>
    </w:lvl>
    <w:lvl w:ilvl="6" w:tplc="0F6C115E">
      <w:numFmt w:val="decimal"/>
      <w:lvlText w:val=""/>
      <w:lvlJc w:val="left"/>
    </w:lvl>
    <w:lvl w:ilvl="7" w:tplc="C63A2ABC">
      <w:numFmt w:val="decimal"/>
      <w:lvlText w:val=""/>
      <w:lvlJc w:val="left"/>
    </w:lvl>
    <w:lvl w:ilvl="8" w:tplc="F7563F78">
      <w:numFmt w:val="decimal"/>
      <w:lvlText w:val=""/>
      <w:lvlJc w:val="left"/>
    </w:lvl>
  </w:abstractNum>
  <w:abstractNum w:abstractNumId="2">
    <w:nsid w:val="00005F90"/>
    <w:multiLevelType w:val="hybridMultilevel"/>
    <w:tmpl w:val="16B8FE36"/>
    <w:lvl w:ilvl="0" w:tplc="EE18A5C6">
      <w:start w:val="14"/>
      <w:numFmt w:val="decimal"/>
      <w:lvlText w:val="%1."/>
      <w:lvlJc w:val="left"/>
    </w:lvl>
    <w:lvl w:ilvl="1" w:tplc="4F2CDE92">
      <w:numFmt w:val="decimal"/>
      <w:lvlText w:val=""/>
      <w:lvlJc w:val="left"/>
    </w:lvl>
    <w:lvl w:ilvl="2" w:tplc="059475F2">
      <w:numFmt w:val="decimal"/>
      <w:lvlText w:val=""/>
      <w:lvlJc w:val="left"/>
    </w:lvl>
    <w:lvl w:ilvl="3" w:tplc="45789AAE">
      <w:numFmt w:val="decimal"/>
      <w:lvlText w:val=""/>
      <w:lvlJc w:val="left"/>
    </w:lvl>
    <w:lvl w:ilvl="4" w:tplc="A3E05C8E">
      <w:numFmt w:val="decimal"/>
      <w:lvlText w:val=""/>
      <w:lvlJc w:val="left"/>
    </w:lvl>
    <w:lvl w:ilvl="5" w:tplc="3856870E">
      <w:numFmt w:val="decimal"/>
      <w:lvlText w:val=""/>
      <w:lvlJc w:val="left"/>
    </w:lvl>
    <w:lvl w:ilvl="6" w:tplc="82D0D7B8">
      <w:numFmt w:val="decimal"/>
      <w:lvlText w:val=""/>
      <w:lvlJc w:val="left"/>
    </w:lvl>
    <w:lvl w:ilvl="7" w:tplc="70CE18CC">
      <w:numFmt w:val="decimal"/>
      <w:lvlText w:val=""/>
      <w:lvlJc w:val="left"/>
    </w:lvl>
    <w:lvl w:ilvl="8" w:tplc="A8F410EA">
      <w:numFmt w:val="decimal"/>
      <w:lvlText w:val=""/>
      <w:lvlJc w:val="left"/>
    </w:lvl>
  </w:abstractNum>
  <w:abstractNum w:abstractNumId="3">
    <w:nsid w:val="00006952"/>
    <w:multiLevelType w:val="hybridMultilevel"/>
    <w:tmpl w:val="39C80696"/>
    <w:lvl w:ilvl="0" w:tplc="FE6AADFE">
      <w:start w:val="11"/>
      <w:numFmt w:val="decimal"/>
      <w:lvlText w:val="%1."/>
      <w:lvlJc w:val="left"/>
    </w:lvl>
    <w:lvl w:ilvl="1" w:tplc="99F866DE">
      <w:numFmt w:val="decimal"/>
      <w:lvlText w:val=""/>
      <w:lvlJc w:val="left"/>
    </w:lvl>
    <w:lvl w:ilvl="2" w:tplc="C14C3BBA">
      <w:numFmt w:val="decimal"/>
      <w:lvlText w:val=""/>
      <w:lvlJc w:val="left"/>
    </w:lvl>
    <w:lvl w:ilvl="3" w:tplc="B3F670FC">
      <w:numFmt w:val="decimal"/>
      <w:lvlText w:val=""/>
      <w:lvlJc w:val="left"/>
    </w:lvl>
    <w:lvl w:ilvl="4" w:tplc="E0A4B5F4">
      <w:numFmt w:val="decimal"/>
      <w:lvlText w:val=""/>
      <w:lvlJc w:val="left"/>
    </w:lvl>
    <w:lvl w:ilvl="5" w:tplc="F5267184">
      <w:numFmt w:val="decimal"/>
      <w:lvlText w:val=""/>
      <w:lvlJc w:val="left"/>
    </w:lvl>
    <w:lvl w:ilvl="6" w:tplc="40DC830A">
      <w:numFmt w:val="decimal"/>
      <w:lvlText w:val=""/>
      <w:lvlJc w:val="left"/>
    </w:lvl>
    <w:lvl w:ilvl="7" w:tplc="833AAB04">
      <w:numFmt w:val="decimal"/>
      <w:lvlText w:val=""/>
      <w:lvlJc w:val="left"/>
    </w:lvl>
    <w:lvl w:ilvl="8" w:tplc="3E162D58">
      <w:numFmt w:val="decimal"/>
      <w:lvlText w:val=""/>
      <w:lvlJc w:val="left"/>
    </w:lvl>
  </w:abstractNum>
  <w:abstractNum w:abstractNumId="4">
    <w:nsid w:val="000072AE"/>
    <w:multiLevelType w:val="hybridMultilevel"/>
    <w:tmpl w:val="83B2DD60"/>
    <w:lvl w:ilvl="0" w:tplc="5B228956">
      <w:start w:val="6"/>
      <w:numFmt w:val="decimal"/>
      <w:lvlText w:val="%1."/>
      <w:lvlJc w:val="left"/>
    </w:lvl>
    <w:lvl w:ilvl="1" w:tplc="35D8FA4C">
      <w:numFmt w:val="decimal"/>
      <w:lvlText w:val=""/>
      <w:lvlJc w:val="left"/>
    </w:lvl>
    <w:lvl w:ilvl="2" w:tplc="B9800986">
      <w:numFmt w:val="decimal"/>
      <w:lvlText w:val=""/>
      <w:lvlJc w:val="left"/>
    </w:lvl>
    <w:lvl w:ilvl="3" w:tplc="B5029D50">
      <w:numFmt w:val="decimal"/>
      <w:lvlText w:val=""/>
      <w:lvlJc w:val="left"/>
    </w:lvl>
    <w:lvl w:ilvl="4" w:tplc="7DEA1666">
      <w:numFmt w:val="decimal"/>
      <w:lvlText w:val=""/>
      <w:lvlJc w:val="left"/>
    </w:lvl>
    <w:lvl w:ilvl="5" w:tplc="B3A2F1B2">
      <w:numFmt w:val="decimal"/>
      <w:lvlText w:val=""/>
      <w:lvlJc w:val="left"/>
    </w:lvl>
    <w:lvl w:ilvl="6" w:tplc="01D0E6A4">
      <w:numFmt w:val="decimal"/>
      <w:lvlText w:val=""/>
      <w:lvlJc w:val="left"/>
    </w:lvl>
    <w:lvl w:ilvl="7" w:tplc="E438E410">
      <w:numFmt w:val="decimal"/>
      <w:lvlText w:val=""/>
      <w:lvlJc w:val="left"/>
    </w:lvl>
    <w:lvl w:ilvl="8" w:tplc="F2E26280">
      <w:numFmt w:val="decimal"/>
      <w:lvlText w:val=""/>
      <w:lvlJc w:val="left"/>
    </w:lvl>
  </w:abstractNum>
  <w:abstractNum w:abstractNumId="5">
    <w:nsid w:val="2CD9465C"/>
    <w:multiLevelType w:val="hybridMultilevel"/>
    <w:tmpl w:val="EEC2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61B41"/>
    <w:multiLevelType w:val="hybridMultilevel"/>
    <w:tmpl w:val="73306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CE"/>
    <w:rsid w:val="00060041"/>
    <w:rsid w:val="000F6863"/>
    <w:rsid w:val="005F22F9"/>
    <w:rsid w:val="006958F7"/>
    <w:rsid w:val="00901BB1"/>
    <w:rsid w:val="00C2379D"/>
    <w:rsid w:val="00C42319"/>
    <w:rsid w:val="00C704CE"/>
    <w:rsid w:val="00D53785"/>
    <w:rsid w:val="00D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8E846-6E89-45D1-A9AF-7D06B601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3785"/>
    <w:pPr>
      <w:ind w:left="720"/>
      <w:contextualSpacing/>
    </w:pPr>
  </w:style>
  <w:style w:type="table" w:styleId="a5">
    <w:name w:val="Table Grid"/>
    <w:basedOn w:val="a1"/>
    <w:uiPriority w:val="59"/>
    <w:rsid w:val="00901B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Зал Hi-Fi</cp:lastModifiedBy>
  <cp:revision>2</cp:revision>
  <dcterms:created xsi:type="dcterms:W3CDTF">2019-03-18T14:53:00Z</dcterms:created>
  <dcterms:modified xsi:type="dcterms:W3CDTF">2019-03-18T14:53:00Z</dcterms:modified>
</cp:coreProperties>
</file>